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Microsoft YaHei" w:cs="Microsoft YaHei" w:eastAsia="Microsoft YaHei" w:hAnsi="Microsoft YaHei"/>
          <w:b/>
          <w:bCs/>
          <w:color w:val="1F4E78"/>
          <w:sz w:val="30"/>
          <w:szCs w:val="30"/>
        </w:rPr>
        <w:t xml:space="preserve">致程彭洲老师的套磁邮件</w:t>
      </w:r>
    </w:p>
    <w:p>
      <w:pPr>
        <w:spacing w:after="100"/>
      </w:pPr>
      <w:r>
        <w:rPr>
          <w:rFonts w:ascii="Microsoft YaHei" w:cs="Microsoft YaHei" w:eastAsia="Microsoft YaHei" w:hAnsi="Microsoft YaHei"/>
          <w:color w:val="666666"/>
          <w:sz w:val="19"/>
          <w:szCs w:val="19"/>
        </w:rPr>
        <w:t xml:space="preserve">收件邮箱：chengpz@shu.edu.cn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4C6E7" w:sz="4"/>
              <w:left w:val="single" w:color="B4C6E7" w:sz="4"/>
              <w:bottom w:val="single" w:color="B4C6E7" w:sz="4"/>
              <w:right w:val="single" w:color="B4C6E7" w:sz="4"/>
            </w:tcBorders>
            <w:shd w:fill="EAF2F8" w:val="clear"/>
            <w:tcMar>
              <w:top w:type="dxa" w:w="120"/>
              <w:left w:type="dxa" w:w="160"/>
              <w:bottom w:type="dxa" w:w="120"/>
              <w:right w:type="dxa" w:w="160"/>
            </w:tcMar>
          </w:tcPr>
          <w:p>
            <w:r>
              <w:rPr>
                <w:rFonts w:ascii="Microsoft YaHei" w:cs="Microsoft YaHei" w:eastAsia="Microsoft YaHei" w:hAnsi="Microsoft YaHei"/>
                <w:b/>
                <w:bCs/>
                <w:color w:val="1F4E78"/>
                <w:sz w:val="21"/>
                <w:szCs w:val="21"/>
              </w:rPr>
              <w:t xml:space="preserve">邮件主题：2027推免申请｜叶西佳｜桂林电子科技大学｜6/96｜大模型智能体与AI安全方向</w:t>
            </w:r>
          </w:p>
        </w:tc>
      </w:tr>
    </w:tbl>
    <w:p>
      <w:pPr>
        <w:spacing w:after="160"/>
      </w:pPr>
    </w:p>
    <w:p>
      <w:pPr>
        <w:spacing w:after="180" w:line="360"/>
        <w:jc w:val="both"/>
      </w:pPr>
      <w:r>
        <w:rPr>
          <w:rFonts w:ascii="Microsoft YaHei" w:cs="Microsoft YaHei" w:eastAsia="Microsoft YaHei" w:hAnsi="Microsoft YaHei"/>
          <w:b/>
          <w:bCs/>
          <w:color w:val="222222"/>
          <w:sz w:val="22"/>
          <w:szCs w:val="22"/>
        </w:rPr>
        <w:t xml:space="preserve">尊敬的程彭洲老师：</w:t>
      </w:r>
    </w:p>
    <w:p>
      <w:pPr>
        <w:spacing w:after="160" w:line="360"/>
        <w:jc w:val="both"/>
      </w:pPr>
      <w:r>
        <w:rPr>
          <w:rFonts w:ascii="Microsoft YaHei" w:cs="Microsoft YaHei" w:eastAsia="Microsoft YaHei" w:hAnsi="Microsoft YaHei"/>
          <w:b w:val="false"/>
          <w:bCs w:val="false"/>
          <w:color w:val="222222"/>
          <w:sz w:val="22"/>
          <w:szCs w:val="22"/>
        </w:rPr>
        <w:t xml:space="preserve">您好！冒昧来信。我是桂林电子科技大学计算机与信息安全学院智能科学与技术专业大三学生叶西佳，目前专业排名6/96（前6.25%），预计能够获得2027届推免资格。我对大模型智能体及其安全与可信交互方向非常感兴趣，希望咨询您是否计划接收2027级推免硕士生或科研实习生。</w:t>
      </w:r>
    </w:p>
    <w:p>
      <w:pPr>
        <w:spacing w:after="160" w:line="360"/>
        <w:jc w:val="both"/>
      </w:pPr>
      <w:r>
        <w:rPr>
          <w:rFonts w:ascii="Microsoft YaHei" w:cs="Microsoft YaHei" w:eastAsia="Microsoft YaHei" w:hAnsi="Microsoft YaHei"/>
          <w:b w:val="false"/>
          <w:bCs w:val="false"/>
          <w:color w:val="222222"/>
          <w:sz w:val="22"/>
          <w:szCs w:val="22"/>
        </w:rPr>
        <w:t xml:space="preserve">科研方面，我以第一作者完成论文《iCoLoc: An Interactive System for Spatial Co-location Pattern Mining via LLM-Guided Intent and Contrastive Preference Learning》，已被APWeb-WAIM 2026 Demo Track接收。该工作使用本地大模型解析模糊查询意图，并通过对比偏好学习根据用户反馈持续重排空间共位模式；在十轮模拟交互中，排序准确率由基线的0.80提升至0.98。这段经历使我积累了从问题定义、算法设计到实验和论文撰写的完整实践。</w:t>
      </w:r>
    </w:p>
    <w:p>
      <w:pPr>
        <w:spacing w:after="160" w:line="360"/>
        <w:jc w:val="both"/>
      </w:pPr>
      <w:r>
        <w:rPr>
          <w:rFonts w:ascii="Microsoft YaHei" w:cs="Microsoft YaHei" w:eastAsia="Microsoft YaHei" w:hAnsi="Microsoft YaHei"/>
          <w:b w:val="false"/>
          <w:bCs w:val="false"/>
          <w:color w:val="222222"/>
          <w:sz w:val="22"/>
          <w:szCs w:val="22"/>
        </w:rPr>
        <w:t xml:space="preserve">我在您的学院主页上关注到OS-Kairos、Mobile-Aptus以及移动GUI智能体后门安全等工作。您围绕多模态大模型智能体的自适应交互、置信度决策和安全风险开展的研究，与我目前的项目经历高度契合。我基于OpenClaw搭建了多智能体协作系统，实现了任务分解、工具调用、记忆检索及文献调研等工作流；同时独立开发了本地RAG系统，采用向量与关键词混合召回、RRF融合和LLM重排。</w:t>
      </w:r>
    </w:p>
    <w:p>
      <w:pPr>
        <w:spacing w:after="160" w:line="360"/>
        <w:jc w:val="both"/>
      </w:pPr>
      <w:r>
        <w:rPr>
          <w:rFonts w:ascii="Microsoft YaHei" w:cs="Microsoft YaHei" w:eastAsia="Microsoft YaHei" w:hAnsi="Microsoft YaHei"/>
          <w:b w:val="false"/>
          <w:bCs w:val="false"/>
          <w:color w:val="222222"/>
          <w:sz w:val="22"/>
          <w:szCs w:val="22"/>
        </w:rPr>
        <w:t xml:space="preserve">如果有机会加入您的团队，我希望尝试将可追溯检索作为智能体长期记忆和行动依据：融合历史轨迹、工具文档与当前界面语义，并根据置信度决定执行、询问或回滚；进一步评估错误记忆或后门知识对多智能体协作的影响。我认为自己在RAG工程、对比学习与Agent工作流方面的经验，可以较快迁移到这一问题。</w:t>
      </w:r>
    </w:p>
    <w:p>
      <w:pPr>
        <w:spacing w:after="160" w:line="360"/>
        <w:jc w:val="both"/>
      </w:pPr>
      <w:r>
        <w:rPr>
          <w:rFonts w:ascii="Microsoft YaHei" w:cs="Microsoft YaHei" w:eastAsia="Microsoft YaHei" w:hAnsi="Microsoft YaHei"/>
          <w:b w:val="false"/>
          <w:bCs w:val="false"/>
          <w:color w:val="222222"/>
          <w:sz w:val="22"/>
          <w:szCs w:val="22"/>
        </w:rPr>
        <w:t xml:space="preserve">此外，我曾在南京拓尔思智能系统有限公司担任数据科学实习生，能够使用Python开展工程开发和科研实验。若您有2027级推免招生或提前参与课题的计划，我非常希望获得进一步交流和学习的机会。</w:t>
      </w:r>
    </w:p>
    <w:p>
      <w:pPr>
        <w:spacing w:after="160" w:line="360"/>
        <w:jc w:val="both"/>
      </w:pPr>
      <w:r>
        <w:rPr>
          <w:rFonts w:ascii="Microsoft YaHei" w:cs="Microsoft YaHei" w:eastAsia="Microsoft YaHei" w:hAnsi="Microsoft YaHei"/>
          <w:b w:val="false"/>
          <w:bCs w:val="false"/>
          <w:color w:val="222222"/>
          <w:sz w:val="22"/>
          <w:szCs w:val="22"/>
        </w:rPr>
        <w:t xml:space="preserve">附件为我的个人简历、本科成绩单、排名证明及论文首页，供您参考。感谢您在百忙之中阅读邮件，祝您工作顺利、身体健康！</w:t>
      </w:r>
    </w:p>
    <w:p>
      <w:pPr>
        <w:spacing w:after="50" w:line="360"/>
        <w:jc w:val="both"/>
      </w:pPr>
      <w:r>
        <w:rPr>
          <w:rFonts w:ascii="Microsoft YaHei" w:cs="Microsoft YaHei" w:eastAsia="Microsoft YaHei" w:hAnsi="Microsoft YaHei"/>
          <w:b w:val="false"/>
          <w:bCs w:val="false"/>
          <w:color w:val="222222"/>
          <w:sz w:val="22"/>
          <w:szCs w:val="22"/>
        </w:rPr>
        <w:t xml:space="preserve">此致</w:t>
      </w:r>
    </w:p>
    <w:p>
      <w:pPr>
        <w:spacing w:after="220" w:line="360"/>
        <w:jc w:val="both"/>
      </w:pPr>
      <w:r>
        <w:rPr>
          <w:rFonts w:ascii="Microsoft YaHei" w:cs="Microsoft YaHei" w:eastAsia="Microsoft YaHei" w:hAnsi="Microsoft YaHei"/>
          <w:b w:val="false"/>
          <w:bCs w:val="false"/>
          <w:color w:val="222222"/>
          <w:sz w:val="22"/>
          <w:szCs w:val="22"/>
        </w:rPr>
        <w:t xml:space="preserve">敬礼！</w:t>
      </w:r>
    </w:p>
    <w:p>
      <w:pPr>
        <w:spacing w:after="60"/>
        <w:jc w:val="right"/>
      </w:pPr>
      <w:r>
        <w:rPr>
          <w:rFonts w:ascii="Microsoft YaHei" w:cs="Microsoft YaHei" w:eastAsia="Microsoft YaHei" w:hAnsi="Microsoft YaHei"/>
          <w:sz w:val="21"/>
          <w:szCs w:val="21"/>
        </w:rPr>
        <w:t xml:space="preserve">学生：叶西佳</w:t>
      </w:r>
    </w:p>
    <w:p>
      <w:pPr>
        <w:spacing w:after="60"/>
        <w:jc w:val="right"/>
      </w:pPr>
      <w:r>
        <w:rPr>
          <w:rFonts w:ascii="Microsoft YaHei" w:cs="Microsoft YaHei" w:eastAsia="Microsoft YaHei" w:hAnsi="Microsoft YaHei"/>
          <w:sz w:val="21"/>
          <w:szCs w:val="21"/>
        </w:rPr>
        <w:t xml:space="preserve">日期：2026年7月18日</w:t>
      </w:r>
    </w:p>
    <w:p>
      <w:pPr>
        <w:spacing w:after="60"/>
        <w:jc w:val="right"/>
      </w:pPr>
      <w:r>
        <w:rPr>
          <w:rFonts w:ascii="Microsoft YaHei" w:cs="Microsoft YaHei" w:eastAsia="Microsoft YaHei" w:hAnsi="Microsoft YaHei"/>
          <w:sz w:val="21"/>
          <w:szCs w:val="21"/>
        </w:rPr>
        <w:t xml:space="preserve">电话：15577385181　邮箱：yexijia1124@gmail.com</w:t>
      </w:r>
    </w:p>
    <w:p>
      <w:pPr>
        <w:jc w:val="right"/>
      </w:pPr>
      <w:r>
        <w:rPr>
          <w:rFonts w:ascii="Microsoft YaHei" w:cs="Microsoft YaHei" w:eastAsia="Microsoft YaHei" w:hAnsi="Microsoft YaHei"/>
          <w:sz w:val="21"/>
          <w:szCs w:val="21"/>
        </w:rPr>
        <w:t xml:space="preserve">GitHub：</w:t>
      </w:r>
      <w:hyperlink w:history="1" r:id="rIdhemynpyn_eft3mwunsbrj">
        <w:r>
          <w:rPr>
            <w:rStyle w:val="Hyperlink"/>
            <w:rFonts w:ascii="Microsoft YaHei" w:cs="Microsoft YaHei" w:eastAsia="Microsoft YaHei" w:hAnsi="Microsoft YaHei"/>
            <w:sz w:val="21"/>
            <w:szCs w:val="21"/>
          </w:rPr>
          <w:t xml:space="preserve">github.com/Deshill-study</w:t>
        </w:r>
      </w:hyperlink>
    </w:p>
    <w:sectPr>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mynpyn_eft3mwunsbrj" Type="http://schemas.openxmlformats.org/officeDocument/2006/relationships/hyperlink" Target="https://github.com/Deshill-study"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2026-07-18T13:16:49.467Z</dcterms:created>
  <dcterms:modified xsi:type="dcterms:W3CDTF">2026-07-18T13:16:49.471Z</dcterms:modified>
</cp:coreProperties>
</file>

<file path=docProps/custom.xml><?xml version="1.0" encoding="utf-8"?>
<Properties xmlns="http://schemas.openxmlformats.org/officeDocument/2006/custom-properties" xmlns:vt="http://schemas.openxmlformats.org/officeDocument/2006/docPropsVTypes"/>
</file>