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1B384" w14:textId="77777777" w:rsidR="00345D24" w:rsidRDefault="00345D24">
      <w:pPr>
        <w:ind w:firstLine="570"/>
        <w:jc w:val="center"/>
        <w:rPr>
          <w:b/>
          <w:bCs/>
          <w:sz w:val="52"/>
          <w:szCs w:val="52"/>
        </w:rPr>
      </w:pPr>
    </w:p>
    <w:p w14:paraId="0EC0C92A" w14:textId="77777777" w:rsidR="00345D24" w:rsidRDefault="00345D24">
      <w:pPr>
        <w:ind w:firstLine="570"/>
        <w:jc w:val="center"/>
        <w:rPr>
          <w:b/>
          <w:bCs/>
          <w:sz w:val="52"/>
          <w:szCs w:val="52"/>
        </w:rPr>
      </w:pPr>
    </w:p>
    <w:p w14:paraId="14F20DA1" w14:textId="77777777" w:rsidR="00345D24" w:rsidRDefault="00345D24">
      <w:pPr>
        <w:ind w:firstLine="570"/>
        <w:jc w:val="center"/>
        <w:rPr>
          <w:b/>
          <w:bCs/>
          <w:sz w:val="52"/>
          <w:szCs w:val="52"/>
        </w:rPr>
      </w:pPr>
    </w:p>
    <w:p w14:paraId="250183E6" w14:textId="77777777" w:rsidR="00345D24" w:rsidRDefault="00345D24">
      <w:pPr>
        <w:ind w:firstLine="570"/>
        <w:jc w:val="center"/>
        <w:rPr>
          <w:b/>
          <w:bCs/>
          <w:sz w:val="52"/>
          <w:szCs w:val="52"/>
        </w:rPr>
      </w:pPr>
    </w:p>
    <w:p w14:paraId="462DE10D" w14:textId="77777777" w:rsidR="00345D24" w:rsidRDefault="00000000">
      <w:pPr>
        <w:jc w:val="center"/>
        <w:rPr>
          <w:b/>
          <w:bCs/>
          <w:sz w:val="52"/>
          <w:szCs w:val="52"/>
        </w:rPr>
      </w:pPr>
      <w:r>
        <w:rPr>
          <w:rFonts w:hint="eastAsia"/>
          <w:b/>
          <w:bCs/>
          <w:sz w:val="52"/>
          <w:szCs w:val="52"/>
        </w:rPr>
        <w:t>《数字图像处理》</w:t>
      </w:r>
    </w:p>
    <w:p w14:paraId="691F8909" w14:textId="77777777" w:rsidR="00345D24" w:rsidRDefault="00000000">
      <w:pPr>
        <w:jc w:val="center"/>
        <w:rPr>
          <w:bCs/>
          <w:sz w:val="52"/>
          <w:szCs w:val="52"/>
        </w:rPr>
      </w:pPr>
      <w:r>
        <w:rPr>
          <w:b/>
          <w:sz w:val="52"/>
          <w:szCs w:val="52"/>
        </w:rPr>
        <w:t>实验指导书</w:t>
      </w:r>
    </w:p>
    <w:p w14:paraId="79D90BE3" w14:textId="77777777" w:rsidR="00345D24" w:rsidRDefault="00345D24"/>
    <w:p w14:paraId="16A9F9B4" w14:textId="77777777" w:rsidR="00345D24" w:rsidRDefault="00345D24"/>
    <w:p w14:paraId="11DD3A25" w14:textId="77777777" w:rsidR="00345D24" w:rsidRDefault="00345D24"/>
    <w:p w14:paraId="6F0C696B" w14:textId="77777777" w:rsidR="00345D24" w:rsidRDefault="00345D24"/>
    <w:p w14:paraId="4A350EC1" w14:textId="77777777" w:rsidR="00345D24" w:rsidRDefault="00345D24">
      <w:pPr>
        <w:rPr>
          <w:sz w:val="36"/>
          <w:szCs w:val="36"/>
        </w:rPr>
      </w:pPr>
    </w:p>
    <w:p w14:paraId="7083D6B4" w14:textId="77777777" w:rsidR="00345D24" w:rsidRDefault="00000000">
      <w:pPr>
        <w:jc w:val="center"/>
        <w:rPr>
          <w:sz w:val="36"/>
          <w:szCs w:val="36"/>
        </w:rPr>
      </w:pPr>
      <w:r>
        <w:rPr>
          <w:rFonts w:hint="eastAsia"/>
          <w:sz w:val="36"/>
          <w:szCs w:val="36"/>
        </w:rPr>
        <w:t>编写：李俊、徐智</w:t>
      </w:r>
    </w:p>
    <w:p w14:paraId="0CD0BA5E" w14:textId="77777777" w:rsidR="00345D24" w:rsidRDefault="00345D24">
      <w:pPr>
        <w:rPr>
          <w:sz w:val="36"/>
          <w:szCs w:val="36"/>
        </w:rPr>
      </w:pPr>
    </w:p>
    <w:p w14:paraId="3E8A6F1B" w14:textId="77777777" w:rsidR="00345D24" w:rsidRDefault="00345D24">
      <w:pPr>
        <w:rPr>
          <w:sz w:val="36"/>
          <w:szCs w:val="36"/>
        </w:rPr>
      </w:pPr>
    </w:p>
    <w:p w14:paraId="5FD5392C" w14:textId="77777777" w:rsidR="00345D24" w:rsidRDefault="00345D24">
      <w:pPr>
        <w:rPr>
          <w:sz w:val="36"/>
          <w:szCs w:val="36"/>
        </w:rPr>
      </w:pPr>
    </w:p>
    <w:p w14:paraId="11FF2913" w14:textId="77777777" w:rsidR="00345D24" w:rsidRDefault="00345D24">
      <w:pPr>
        <w:rPr>
          <w:sz w:val="36"/>
          <w:szCs w:val="36"/>
        </w:rPr>
      </w:pPr>
    </w:p>
    <w:p w14:paraId="04D77A73" w14:textId="77777777" w:rsidR="00345D24" w:rsidRDefault="00345D24">
      <w:pPr>
        <w:rPr>
          <w:sz w:val="36"/>
          <w:szCs w:val="36"/>
        </w:rPr>
      </w:pPr>
    </w:p>
    <w:p w14:paraId="59813843" w14:textId="77777777" w:rsidR="00345D24" w:rsidRDefault="00345D24">
      <w:pPr>
        <w:rPr>
          <w:sz w:val="36"/>
          <w:szCs w:val="36"/>
        </w:rPr>
      </w:pPr>
    </w:p>
    <w:p w14:paraId="4D583BCE" w14:textId="77777777" w:rsidR="00345D24" w:rsidRDefault="00345D24">
      <w:pPr>
        <w:rPr>
          <w:sz w:val="36"/>
          <w:szCs w:val="36"/>
        </w:rPr>
      </w:pPr>
    </w:p>
    <w:p w14:paraId="4CFB2307" w14:textId="77777777" w:rsidR="00345D24" w:rsidRDefault="00345D24">
      <w:pPr>
        <w:rPr>
          <w:sz w:val="36"/>
          <w:szCs w:val="36"/>
        </w:rPr>
      </w:pPr>
    </w:p>
    <w:p w14:paraId="597BB189" w14:textId="77777777" w:rsidR="00345D24" w:rsidRDefault="00000000">
      <w:pPr>
        <w:jc w:val="center"/>
        <w:rPr>
          <w:sz w:val="36"/>
          <w:szCs w:val="36"/>
        </w:rPr>
      </w:pPr>
      <w:r>
        <w:rPr>
          <w:rFonts w:hint="eastAsia"/>
          <w:sz w:val="36"/>
          <w:szCs w:val="36"/>
        </w:rPr>
        <w:t>桂林电子科技大学</w:t>
      </w:r>
    </w:p>
    <w:p w14:paraId="7956C77B" w14:textId="77777777" w:rsidR="00345D24" w:rsidRDefault="00000000">
      <w:pPr>
        <w:pStyle w:val="a4"/>
        <w:jc w:val="center"/>
        <w:rPr>
          <w:rFonts w:ascii="Times New Roman" w:hAnsi="Times New Roman" w:cs="Times New Roman"/>
          <w:sz w:val="36"/>
          <w:szCs w:val="36"/>
        </w:rPr>
      </w:pPr>
      <w:r>
        <w:rPr>
          <w:rFonts w:ascii="Times New Roman" w:hAnsi="Times New Roman" w:cs="Times New Roman" w:hint="eastAsia"/>
          <w:sz w:val="36"/>
          <w:szCs w:val="36"/>
        </w:rPr>
        <w:t>计算机与信息安全</w:t>
      </w:r>
      <w:r>
        <w:rPr>
          <w:rFonts w:ascii="Times New Roman" w:hAnsi="Times New Roman" w:cs="Times New Roman"/>
          <w:sz w:val="36"/>
          <w:szCs w:val="36"/>
        </w:rPr>
        <w:t>学院</w:t>
      </w:r>
    </w:p>
    <w:p w14:paraId="112FBD69" w14:textId="77777777" w:rsidR="00345D24" w:rsidRDefault="00345D24">
      <w:pPr>
        <w:pStyle w:val="a4"/>
        <w:jc w:val="center"/>
        <w:rPr>
          <w:rFonts w:ascii="Times New Roman" w:hAnsi="Times New Roman" w:cs="Times New Roman"/>
          <w:sz w:val="36"/>
          <w:szCs w:val="36"/>
        </w:rPr>
      </w:pPr>
    </w:p>
    <w:p w14:paraId="6F822535" w14:textId="77777777" w:rsidR="00345D24" w:rsidRDefault="00000000">
      <w:pPr>
        <w:pStyle w:val="1"/>
        <w:rPr>
          <w:sz w:val="36"/>
          <w:szCs w:val="36"/>
        </w:rPr>
      </w:pPr>
      <w:r>
        <w:rPr>
          <w:sz w:val="36"/>
          <w:szCs w:val="36"/>
        </w:rPr>
        <w:br w:type="page"/>
      </w:r>
      <w:r>
        <w:rPr>
          <w:rFonts w:hint="eastAsia"/>
          <w:sz w:val="36"/>
          <w:szCs w:val="36"/>
        </w:rPr>
        <w:lastRenderedPageBreak/>
        <w:t>Matlab</w:t>
      </w:r>
      <w:r>
        <w:rPr>
          <w:rFonts w:hint="eastAsia"/>
          <w:sz w:val="36"/>
          <w:szCs w:val="36"/>
        </w:rPr>
        <w:t>注意事项</w:t>
      </w:r>
    </w:p>
    <w:p w14:paraId="6EDA47B4" w14:textId="1038EDE5" w:rsidR="00345D24" w:rsidRDefault="00000000">
      <w:pPr>
        <w:pStyle w:val="2"/>
        <w:spacing w:before="156" w:after="156"/>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1</w:t>
      </w:r>
      <w:r>
        <w:rPr>
          <w:rFonts w:hint="eastAsia"/>
        </w:rPr>
        <w:fldChar w:fldCharType="end"/>
      </w:r>
      <w:r>
        <w:rPr>
          <w:rFonts w:hint="eastAsia"/>
        </w:rPr>
        <w:t xml:space="preserve">. </w:t>
      </w:r>
      <w:r>
        <w:rPr>
          <w:rFonts w:hint="eastAsia"/>
        </w:rPr>
        <w:t>一个题目一个</w:t>
      </w:r>
      <w:r>
        <w:rPr>
          <w:rFonts w:hint="eastAsia"/>
        </w:rPr>
        <w:t>m</w:t>
      </w:r>
      <w:r>
        <w:rPr>
          <w:rFonts w:hint="eastAsia"/>
        </w:rPr>
        <w:t>脚本文件，不允许不同题目写在同一个</w:t>
      </w:r>
      <w:r>
        <w:rPr>
          <w:rFonts w:hint="eastAsia"/>
        </w:rPr>
        <w:t>m</w:t>
      </w:r>
      <w:r>
        <w:rPr>
          <w:rFonts w:hint="eastAsia"/>
        </w:rPr>
        <w:t>文件里面；任何一个脚本文件前面都添加一行</w:t>
      </w:r>
      <w:r>
        <w:rPr>
          <w:rFonts w:hint="eastAsia"/>
        </w:rPr>
        <w:t>clc; clear all; close all</w:t>
      </w:r>
    </w:p>
    <w:p w14:paraId="46FDC27F" w14:textId="10049230" w:rsidR="00345D24" w:rsidRDefault="00000000">
      <w:pPr>
        <w:pStyle w:val="2"/>
        <w:spacing w:before="156" w:after="156"/>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2</w:t>
      </w:r>
      <w:r>
        <w:rPr>
          <w:rFonts w:hint="eastAsia"/>
        </w:rPr>
        <w:fldChar w:fldCharType="end"/>
      </w:r>
      <w:r>
        <w:rPr>
          <w:rFonts w:hint="eastAsia"/>
        </w:rPr>
        <w:t>. m</w:t>
      </w:r>
      <w:r>
        <w:rPr>
          <w:rFonts w:hint="eastAsia"/>
        </w:rPr>
        <w:t>脚本文件按</w:t>
      </w:r>
      <w:r>
        <w:rPr>
          <w:rFonts w:hint="eastAsia"/>
        </w:rPr>
        <w:t>F5</w:t>
      </w:r>
      <w:r>
        <w:rPr>
          <w:rFonts w:hint="eastAsia"/>
        </w:rPr>
        <w:t>直接运行</w:t>
      </w:r>
    </w:p>
    <w:p w14:paraId="101B5097" w14:textId="481DC79C" w:rsidR="00345D24" w:rsidRDefault="00000000">
      <w:pPr>
        <w:pStyle w:val="2"/>
        <w:spacing w:before="156" w:after="156"/>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3</w:t>
      </w:r>
      <w:r>
        <w:rPr>
          <w:rFonts w:hint="eastAsia"/>
        </w:rPr>
        <w:fldChar w:fldCharType="end"/>
      </w:r>
      <w:r>
        <w:rPr>
          <w:rFonts w:hint="eastAsia"/>
        </w:rPr>
        <w:t>. Matlab</w:t>
      </w:r>
      <w:r>
        <w:rPr>
          <w:rFonts w:hint="eastAsia"/>
        </w:rPr>
        <w:t>源程序名字采用变量的命名规则，即字母开头，后面紧跟字母数字或者下划线</w:t>
      </w:r>
    </w:p>
    <w:p w14:paraId="02EF6B27" w14:textId="6B1810EF" w:rsidR="00345D24" w:rsidRDefault="00000000">
      <w:pPr>
        <w:pStyle w:val="2"/>
        <w:spacing w:before="156" w:after="156"/>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4</w:t>
      </w:r>
      <w:r>
        <w:rPr>
          <w:rFonts w:hint="eastAsia"/>
        </w:rPr>
        <w:fldChar w:fldCharType="end"/>
      </w:r>
      <w:r>
        <w:rPr>
          <w:rFonts w:hint="eastAsia"/>
        </w:rPr>
        <w:t xml:space="preserve">. </w:t>
      </w:r>
      <w:r>
        <w:rPr>
          <w:rFonts w:hint="eastAsia"/>
        </w:rPr>
        <w:t>区分脚本文件和函数文件，不在函数文件中做与函数无关的操作</w:t>
      </w:r>
    </w:p>
    <w:p w14:paraId="35EE76C8" w14:textId="01BB7B5E" w:rsidR="00345D24" w:rsidRDefault="00000000">
      <w:pPr>
        <w:pStyle w:val="2"/>
        <w:spacing w:before="156" w:after="156"/>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5</w:t>
      </w:r>
      <w:r>
        <w:rPr>
          <w:rFonts w:hint="eastAsia"/>
        </w:rPr>
        <w:fldChar w:fldCharType="end"/>
      </w:r>
      <w:r>
        <w:rPr>
          <w:rFonts w:hint="eastAsia"/>
        </w:rPr>
        <w:t xml:space="preserve">. </w:t>
      </w:r>
      <w:r>
        <w:rPr>
          <w:rFonts w:hint="eastAsia"/>
        </w:rPr>
        <w:t>在不需要输出的语句末尾，添加分号</w:t>
      </w:r>
    </w:p>
    <w:p w14:paraId="184FB8AB" w14:textId="77A19057" w:rsidR="00345D24" w:rsidRDefault="00000000">
      <w:pPr>
        <w:pStyle w:val="2"/>
        <w:spacing w:before="156" w:after="156"/>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6</w:t>
      </w:r>
      <w:r>
        <w:rPr>
          <w:rFonts w:hint="eastAsia"/>
        </w:rPr>
        <w:fldChar w:fldCharType="end"/>
      </w:r>
      <w:r>
        <w:rPr>
          <w:rFonts w:hint="eastAsia"/>
        </w:rPr>
        <w:t>. Matlab</w:t>
      </w:r>
      <w:r>
        <w:rPr>
          <w:rFonts w:hint="eastAsia"/>
        </w:rPr>
        <w:t>的多数函数，可以使用不同参数调用。请弄清楚不同参数的含义</w:t>
      </w:r>
    </w:p>
    <w:p w14:paraId="456C32B7" w14:textId="762CAB6D" w:rsidR="00345D24" w:rsidRDefault="00000000">
      <w:pPr>
        <w:pStyle w:val="2"/>
        <w:spacing w:before="156" w:after="156"/>
        <w:rPr>
          <w:bCs/>
        </w:rPr>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7</w:t>
      </w:r>
      <w:r>
        <w:rPr>
          <w:rFonts w:hint="eastAsia"/>
        </w:rPr>
        <w:fldChar w:fldCharType="end"/>
      </w:r>
      <w:r>
        <w:rPr>
          <w:rFonts w:hint="eastAsia"/>
        </w:rPr>
        <w:t xml:space="preserve">. </w:t>
      </w:r>
      <w:r>
        <w:rPr>
          <w:rFonts w:hint="eastAsia"/>
          <w:bCs/>
        </w:rPr>
        <w:t>程序变量要有可读性，避免使用意义不明的</w:t>
      </w:r>
      <w:r>
        <w:rPr>
          <w:rFonts w:hint="eastAsia"/>
          <w:bCs/>
        </w:rPr>
        <w:t>i</w:t>
      </w:r>
      <w:r>
        <w:rPr>
          <w:rFonts w:hint="eastAsia"/>
          <w:bCs/>
        </w:rPr>
        <w:t>、</w:t>
      </w:r>
      <w:r>
        <w:rPr>
          <w:rFonts w:hint="eastAsia"/>
          <w:bCs/>
        </w:rPr>
        <w:t>j</w:t>
      </w:r>
    </w:p>
    <w:p w14:paraId="62E271F7" w14:textId="26445F7F" w:rsidR="00345D24" w:rsidRDefault="00000000">
      <w:pPr>
        <w:pStyle w:val="2"/>
        <w:spacing w:before="156" w:after="156"/>
        <w:rPr>
          <w:bCs/>
        </w:rPr>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8</w:t>
      </w:r>
      <w:r>
        <w:rPr>
          <w:rFonts w:hint="eastAsia"/>
        </w:rPr>
        <w:fldChar w:fldCharType="end"/>
      </w:r>
      <w:r>
        <w:rPr>
          <w:rFonts w:hint="eastAsia"/>
        </w:rPr>
        <w:t xml:space="preserve">. </w:t>
      </w:r>
      <w:r>
        <w:rPr>
          <w:rFonts w:hint="eastAsia"/>
          <w:bCs/>
        </w:rPr>
        <w:t>使用</w:t>
      </w:r>
      <w:r>
        <w:rPr>
          <w:rFonts w:hint="eastAsia"/>
        </w:rPr>
        <w:t>Matlab</w:t>
      </w:r>
      <w:r>
        <w:rPr>
          <w:rFonts w:hint="eastAsia"/>
          <w:bCs/>
        </w:rPr>
        <w:t>的矩阵思想编程，避免使用</w:t>
      </w:r>
      <w:r>
        <w:rPr>
          <w:rFonts w:hint="eastAsia"/>
          <w:bCs/>
        </w:rPr>
        <w:t>C</w:t>
      </w:r>
      <w:r>
        <w:rPr>
          <w:rFonts w:hint="eastAsia"/>
          <w:bCs/>
        </w:rPr>
        <w:t>等语言中的</w:t>
      </w:r>
      <w:r>
        <w:rPr>
          <w:rFonts w:hint="eastAsia"/>
          <w:bCs/>
        </w:rPr>
        <w:t>for</w:t>
      </w:r>
      <w:r>
        <w:rPr>
          <w:rFonts w:hint="eastAsia"/>
          <w:bCs/>
        </w:rPr>
        <w:t>循环方式、低效地处理矩阵元素</w:t>
      </w:r>
    </w:p>
    <w:p w14:paraId="243B089E" w14:textId="15EAD46C" w:rsidR="00345D24" w:rsidRDefault="00000000">
      <w:pPr>
        <w:pStyle w:val="2"/>
        <w:spacing w:before="156" w:after="156"/>
        <w:rPr>
          <w:bCs/>
        </w:rPr>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9</w:t>
      </w:r>
      <w:r>
        <w:rPr>
          <w:rFonts w:hint="eastAsia"/>
        </w:rPr>
        <w:fldChar w:fldCharType="end"/>
      </w:r>
      <w:r>
        <w:rPr>
          <w:rFonts w:hint="eastAsia"/>
        </w:rPr>
        <w:t xml:space="preserve">. </w:t>
      </w:r>
      <w:r>
        <w:rPr>
          <w:rFonts w:hint="eastAsia"/>
          <w:bCs/>
        </w:rPr>
        <w:t>所有的图，都请加上</w:t>
      </w:r>
      <w:r>
        <w:rPr>
          <w:rFonts w:hint="eastAsia"/>
          <w:bCs/>
        </w:rPr>
        <w:t>title</w:t>
      </w:r>
    </w:p>
    <w:p w14:paraId="07C660DB" w14:textId="7D4A8EF8" w:rsidR="00345D24" w:rsidRDefault="00000000">
      <w:pPr>
        <w:pStyle w:val="2"/>
        <w:spacing w:before="156" w:after="156"/>
        <w:rPr>
          <w:bCs/>
        </w:rPr>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10</w:t>
      </w:r>
      <w:r>
        <w:rPr>
          <w:rFonts w:hint="eastAsia"/>
        </w:rPr>
        <w:fldChar w:fldCharType="end"/>
      </w:r>
      <w:r>
        <w:rPr>
          <w:rFonts w:hint="eastAsia"/>
        </w:rPr>
        <w:t xml:space="preserve">. </w:t>
      </w:r>
      <w:r>
        <w:rPr>
          <w:rFonts w:hint="eastAsia"/>
          <w:bCs/>
        </w:rPr>
        <w:t>如果你要对比，请把相关的图放在一个</w:t>
      </w:r>
      <w:r>
        <w:rPr>
          <w:rFonts w:hint="eastAsia"/>
          <w:bCs/>
        </w:rPr>
        <w:t>figure</w:t>
      </w:r>
      <w:r>
        <w:rPr>
          <w:rFonts w:hint="eastAsia"/>
          <w:bCs/>
        </w:rPr>
        <w:t>里面</w:t>
      </w:r>
    </w:p>
    <w:p w14:paraId="607E61A9" w14:textId="48B98EB4" w:rsidR="00345D24" w:rsidRDefault="00000000">
      <w:pPr>
        <w:pStyle w:val="2"/>
        <w:spacing w:before="156" w:after="156"/>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11</w:t>
      </w:r>
      <w:r>
        <w:rPr>
          <w:rFonts w:hint="eastAsia"/>
        </w:rPr>
        <w:fldChar w:fldCharType="end"/>
      </w:r>
      <w:r>
        <w:rPr>
          <w:rFonts w:hint="eastAsia"/>
        </w:rPr>
        <w:t xml:space="preserve">. </w:t>
      </w:r>
      <w:r>
        <w:rPr>
          <w:rFonts w:hint="eastAsia"/>
        </w:rPr>
        <w:t>验收时，展示脚本文件和函数文件。在交互界面中展示的，</w:t>
      </w:r>
      <w:r>
        <w:rPr>
          <w:rFonts w:hint="eastAsia"/>
        </w:rPr>
        <w:t>0</w:t>
      </w:r>
      <w:r>
        <w:rPr>
          <w:rFonts w:hint="eastAsia"/>
        </w:rPr>
        <w:t>分</w:t>
      </w:r>
    </w:p>
    <w:p w14:paraId="6B7581C2" w14:textId="6CB05F3B" w:rsidR="00345D24" w:rsidRDefault="00000000">
      <w:pPr>
        <w:pStyle w:val="2"/>
        <w:spacing w:before="156" w:after="156"/>
      </w:pPr>
      <w:r>
        <w:rPr>
          <w:rFonts w:hint="eastAsia"/>
        </w:rPr>
        <w:fldChar w:fldCharType="begin"/>
      </w:r>
      <w:r>
        <w:rPr>
          <w:rFonts w:hint="eastAsia"/>
        </w:rPr>
        <w:instrText>seq MATLAB</w:instrText>
      </w:r>
      <w:r>
        <w:rPr>
          <w:rFonts w:hint="eastAsia"/>
        </w:rPr>
        <w:instrText>注意事项</w:instrText>
      </w:r>
      <w:r>
        <w:rPr>
          <w:rFonts w:hint="eastAsia"/>
        </w:rPr>
        <w:instrText xml:space="preserve"> </w:instrText>
      </w:r>
      <w:r>
        <w:rPr>
          <w:rFonts w:hint="eastAsia"/>
        </w:rPr>
        <w:fldChar w:fldCharType="separate"/>
      </w:r>
      <w:r w:rsidR="00AE2F47">
        <w:rPr>
          <w:noProof/>
        </w:rPr>
        <w:t>12</w:t>
      </w:r>
      <w:r>
        <w:rPr>
          <w:rFonts w:hint="eastAsia"/>
        </w:rPr>
        <w:fldChar w:fldCharType="end"/>
      </w:r>
      <w:r>
        <w:rPr>
          <w:rFonts w:hint="eastAsia"/>
        </w:rPr>
        <w:t xml:space="preserve">. </w:t>
      </w:r>
      <w:r>
        <w:rPr>
          <w:rFonts w:hint="eastAsia"/>
        </w:rPr>
        <w:t>验收时，调大</w:t>
      </w:r>
      <w:r>
        <w:rPr>
          <w:rFonts w:hint="eastAsia"/>
        </w:rPr>
        <w:t>Matlab</w:t>
      </w:r>
      <w:r>
        <w:rPr>
          <w:rFonts w:hint="eastAsia"/>
        </w:rPr>
        <w:t>界面文字到</w:t>
      </w:r>
      <w:r>
        <w:rPr>
          <w:rFonts w:hint="eastAsia"/>
        </w:rPr>
        <w:t>18</w:t>
      </w:r>
      <w:r>
        <w:rPr>
          <w:rFonts w:hint="eastAsia"/>
        </w:rPr>
        <w:t>，以便验收</w:t>
      </w:r>
    </w:p>
    <w:p w14:paraId="15FFE8DD" w14:textId="77777777" w:rsidR="00345D24" w:rsidRDefault="00345D24"/>
    <w:p w14:paraId="159523A8" w14:textId="77777777" w:rsidR="00345D24" w:rsidRDefault="00345D24"/>
    <w:p w14:paraId="15858E72" w14:textId="77777777" w:rsidR="00345D24" w:rsidRDefault="00345D24"/>
    <w:p w14:paraId="3FB6578C" w14:textId="77777777" w:rsidR="00345D24" w:rsidRDefault="00000000">
      <w:pPr>
        <w:pStyle w:val="1"/>
        <w:spacing w:line="288" w:lineRule="auto"/>
        <w:rPr>
          <w:rFonts w:ascii="黑体" w:eastAsia="黑体" w:hAnsi="黑体"/>
          <w:sz w:val="28"/>
          <w:szCs w:val="22"/>
        </w:rPr>
      </w:pPr>
      <w:r>
        <w:br w:type="page"/>
      </w:r>
      <w:bookmarkStart w:id="0" w:name="_Toc388389664"/>
      <w:r>
        <w:rPr>
          <w:rFonts w:ascii="黑体" w:eastAsia="黑体" w:hAnsi="黑体" w:hint="eastAsia"/>
          <w:sz w:val="28"/>
          <w:szCs w:val="22"/>
        </w:rPr>
        <w:lastRenderedPageBreak/>
        <w:t>前言  图像处理实验简介</w:t>
      </w:r>
      <w:bookmarkEnd w:id="0"/>
    </w:p>
    <w:p w14:paraId="51496F2C" w14:textId="77777777" w:rsidR="00345D24" w:rsidRDefault="00000000">
      <w:pPr>
        <w:spacing w:line="288" w:lineRule="auto"/>
        <w:ind w:firstLineChars="200" w:firstLine="480"/>
        <w:rPr>
          <w:sz w:val="24"/>
        </w:rPr>
      </w:pPr>
      <w:r>
        <w:rPr>
          <w:rFonts w:hint="eastAsia"/>
          <w:sz w:val="24"/>
        </w:rPr>
        <w:t>对于一个图像处理系统来说，可以将流程分为三个阶段，在获取原始图像后，首先是图像预处理阶段、第二是特征抽取阶段、第三是识别分析阶段。图像预处理阶段尤为重要，如果这阶段处理不好，后面的工作根本无法展开。</w:t>
      </w:r>
    </w:p>
    <w:p w14:paraId="093AD89C" w14:textId="77777777" w:rsidR="00345D24" w:rsidRDefault="00000000">
      <w:pPr>
        <w:spacing w:line="288" w:lineRule="auto"/>
        <w:ind w:firstLineChars="200" w:firstLine="480"/>
        <w:rPr>
          <w:sz w:val="24"/>
        </w:rPr>
      </w:pPr>
      <w:r>
        <w:rPr>
          <w:rFonts w:hint="eastAsia"/>
          <w:sz w:val="24"/>
        </w:rPr>
        <w:t>在实际应用中，我们的系统获取的原始图像不是完美的，例如对于系统获取的原始图像，由于噪声、光照等原因，图像的质量不高，所以需要进行预处理，以有利于提取我们感兴趣的信息。图像的预处理包括图像增强、平滑滤波、锐化等内容。图像的预处理既可以在空间域实现，也可以在频域内实现，我们的实验介绍在空间域内对图像进行点运算，它是一种既简单又重要的图像处理技术，它能让用户改变图像上像素点的灰度值，这样通过点运算处理将产生一幅新图像。从而实现图像质量的提高。</w:t>
      </w:r>
    </w:p>
    <w:p w14:paraId="3194822F" w14:textId="77777777" w:rsidR="00345D24" w:rsidRDefault="00345D24">
      <w:pPr>
        <w:spacing w:line="288" w:lineRule="auto"/>
        <w:ind w:firstLineChars="200" w:firstLine="400"/>
        <w:rPr>
          <w:sz w:val="20"/>
          <w:szCs w:val="18"/>
        </w:rPr>
      </w:pPr>
    </w:p>
    <w:p w14:paraId="295310AE" w14:textId="77777777" w:rsidR="00345D24" w:rsidRDefault="00000000">
      <w:pPr>
        <w:spacing w:line="288" w:lineRule="auto"/>
        <w:rPr>
          <w:rFonts w:ascii="黑体" w:eastAsia="黑体" w:hAnsi="黑体"/>
          <w:b/>
          <w:sz w:val="28"/>
          <w:szCs w:val="28"/>
        </w:rPr>
      </w:pPr>
      <w:r>
        <w:rPr>
          <w:rFonts w:ascii="黑体" w:eastAsia="黑体" w:hAnsi="黑体" w:hint="eastAsia"/>
          <w:b/>
          <w:sz w:val="28"/>
          <w:szCs w:val="28"/>
        </w:rPr>
        <w:t>一、实验课程任务与要求</w:t>
      </w:r>
    </w:p>
    <w:p w14:paraId="72B3A140" w14:textId="77777777" w:rsidR="00345D24" w:rsidRDefault="00000000">
      <w:pPr>
        <w:spacing w:line="288" w:lineRule="auto"/>
        <w:ind w:firstLineChars="200" w:firstLine="562"/>
        <w:rPr>
          <w:rFonts w:eastAsia="黑体"/>
          <w:sz w:val="28"/>
          <w:szCs w:val="28"/>
        </w:rPr>
      </w:pPr>
      <w:r>
        <w:rPr>
          <w:rFonts w:eastAsia="黑体"/>
          <w:b/>
          <w:bCs/>
          <w:sz w:val="28"/>
          <w:szCs w:val="28"/>
        </w:rPr>
        <w:t xml:space="preserve">1. </w:t>
      </w:r>
      <w:r>
        <w:rPr>
          <w:rFonts w:eastAsia="黑体"/>
          <w:b/>
          <w:bCs/>
          <w:sz w:val="28"/>
          <w:szCs w:val="28"/>
        </w:rPr>
        <w:t>实验目的</w:t>
      </w:r>
    </w:p>
    <w:p w14:paraId="703DFD5F" w14:textId="77777777" w:rsidR="00345D24" w:rsidRDefault="00000000">
      <w:pPr>
        <w:spacing w:line="288" w:lineRule="auto"/>
        <w:ind w:firstLineChars="200" w:firstLine="480"/>
        <w:rPr>
          <w:sz w:val="24"/>
        </w:rPr>
      </w:pPr>
      <w:r>
        <w:rPr>
          <w:rFonts w:hint="eastAsia"/>
          <w:sz w:val="24"/>
        </w:rPr>
        <w:t>图像处理实验教学是为了将学生的计算机操作能力、分析能力、软件设计能力与应用实践结合起来，引导学生由浅入深地掌握图像处理理论与开发工具，具备实际应用的图像处理软件</w:t>
      </w:r>
      <w:r>
        <w:rPr>
          <w:sz w:val="24"/>
        </w:rPr>
        <w:t>开发</w:t>
      </w:r>
      <w:r>
        <w:rPr>
          <w:rFonts w:hint="eastAsia"/>
          <w:sz w:val="24"/>
        </w:rPr>
        <w:t>与制作基础。</w:t>
      </w:r>
    </w:p>
    <w:p w14:paraId="152E1FB9" w14:textId="77777777" w:rsidR="00345D24" w:rsidRDefault="00000000">
      <w:pPr>
        <w:spacing w:line="288" w:lineRule="auto"/>
        <w:ind w:leftChars="200" w:left="530" w:hangingChars="50" w:hanging="110"/>
        <w:rPr>
          <w:sz w:val="20"/>
          <w:szCs w:val="22"/>
        </w:rPr>
      </w:pPr>
      <w:r>
        <w:rPr>
          <w:b/>
          <w:bCs/>
          <w:sz w:val="22"/>
          <w:szCs w:val="22"/>
        </w:rPr>
        <w:br/>
      </w:r>
      <w:r>
        <w:rPr>
          <w:rFonts w:eastAsia="黑体"/>
          <w:b/>
          <w:bCs/>
          <w:sz w:val="28"/>
          <w:szCs w:val="28"/>
        </w:rPr>
        <w:t xml:space="preserve">2. </w:t>
      </w:r>
      <w:r>
        <w:rPr>
          <w:rFonts w:eastAsia="黑体"/>
          <w:b/>
          <w:bCs/>
          <w:sz w:val="28"/>
          <w:szCs w:val="28"/>
        </w:rPr>
        <w:t>实验基本要求（以软件设计为主要表现形式）</w:t>
      </w:r>
    </w:p>
    <w:p w14:paraId="2583B993" w14:textId="77777777" w:rsidR="00345D24" w:rsidRDefault="00000000">
      <w:pPr>
        <w:tabs>
          <w:tab w:val="left" w:pos="840"/>
        </w:tabs>
        <w:spacing w:line="288" w:lineRule="auto"/>
        <w:rPr>
          <w:sz w:val="24"/>
        </w:rPr>
      </w:pPr>
      <w:r>
        <w:rPr>
          <w:sz w:val="24"/>
        </w:rPr>
        <w:t>(</w:t>
      </w:r>
      <w:r>
        <w:rPr>
          <w:rFonts w:hint="eastAsia"/>
          <w:sz w:val="24"/>
        </w:rPr>
        <w:t>1</w:t>
      </w:r>
      <w:r>
        <w:rPr>
          <w:sz w:val="24"/>
        </w:rPr>
        <w:t xml:space="preserve">) </w:t>
      </w:r>
      <w:r>
        <w:rPr>
          <w:rFonts w:hint="eastAsia"/>
          <w:sz w:val="24"/>
        </w:rPr>
        <w:t>上机前应充分预习，准备好实验的程序设计算法描述与关键分析内容；</w:t>
      </w:r>
    </w:p>
    <w:p w14:paraId="49730D2D" w14:textId="77777777" w:rsidR="00345D24" w:rsidRDefault="00000000">
      <w:pPr>
        <w:tabs>
          <w:tab w:val="left" w:pos="840"/>
        </w:tabs>
        <w:spacing w:line="288" w:lineRule="auto"/>
        <w:rPr>
          <w:sz w:val="24"/>
        </w:rPr>
      </w:pPr>
      <w:r>
        <w:rPr>
          <w:sz w:val="24"/>
        </w:rPr>
        <w:t xml:space="preserve">(2) </w:t>
      </w:r>
      <w:r>
        <w:rPr>
          <w:rFonts w:hint="eastAsia"/>
          <w:sz w:val="24"/>
        </w:rPr>
        <w:t>准备好程序测试数据和设备操作步骤，上机调试、运行；</w:t>
      </w:r>
    </w:p>
    <w:p w14:paraId="5DCD49D8" w14:textId="77777777" w:rsidR="00345D24" w:rsidRDefault="00000000">
      <w:pPr>
        <w:tabs>
          <w:tab w:val="left" w:pos="840"/>
        </w:tabs>
        <w:spacing w:line="288" w:lineRule="auto"/>
        <w:rPr>
          <w:sz w:val="24"/>
        </w:rPr>
      </w:pPr>
      <w:r>
        <w:rPr>
          <w:rFonts w:hint="eastAsia"/>
          <w:sz w:val="24"/>
        </w:rPr>
        <w:t>(</w:t>
      </w:r>
      <w:r>
        <w:rPr>
          <w:sz w:val="24"/>
        </w:rPr>
        <w:t>3</w:t>
      </w:r>
      <w:r>
        <w:rPr>
          <w:rFonts w:hint="eastAsia"/>
          <w:sz w:val="24"/>
        </w:rPr>
        <w:t>)</w:t>
      </w:r>
      <w:r>
        <w:rPr>
          <w:sz w:val="24"/>
        </w:rPr>
        <w:t xml:space="preserve"> </w:t>
      </w:r>
      <w:r>
        <w:rPr>
          <w:rFonts w:hint="eastAsia"/>
          <w:sz w:val="24"/>
        </w:rPr>
        <w:t>完成每个实验后进行数据与程序对比分析；</w:t>
      </w:r>
    </w:p>
    <w:p w14:paraId="2796BCC9" w14:textId="77777777" w:rsidR="00345D24" w:rsidRDefault="00000000">
      <w:pPr>
        <w:tabs>
          <w:tab w:val="left" w:pos="840"/>
        </w:tabs>
        <w:spacing w:line="288" w:lineRule="auto"/>
        <w:rPr>
          <w:sz w:val="24"/>
        </w:rPr>
      </w:pPr>
      <w:r>
        <w:rPr>
          <w:sz w:val="24"/>
        </w:rPr>
        <w:t>(</w:t>
      </w:r>
      <w:r>
        <w:rPr>
          <w:rFonts w:hint="eastAsia"/>
          <w:sz w:val="24"/>
        </w:rPr>
        <w:t>4</w:t>
      </w:r>
      <w:r>
        <w:rPr>
          <w:sz w:val="24"/>
        </w:rPr>
        <w:t xml:space="preserve">) </w:t>
      </w:r>
      <w:r>
        <w:rPr>
          <w:sz w:val="24"/>
        </w:rPr>
        <w:t>递交实验结果的可执行程序、源程序并演示实验结果</w:t>
      </w:r>
      <w:r>
        <w:rPr>
          <w:rFonts w:hint="eastAsia"/>
          <w:sz w:val="24"/>
        </w:rPr>
        <w:t>；</w:t>
      </w:r>
    </w:p>
    <w:p w14:paraId="5CD53246" w14:textId="77777777" w:rsidR="00345D24" w:rsidRDefault="00000000">
      <w:pPr>
        <w:tabs>
          <w:tab w:val="left" w:pos="840"/>
        </w:tabs>
        <w:spacing w:line="288" w:lineRule="auto"/>
        <w:rPr>
          <w:sz w:val="24"/>
        </w:rPr>
      </w:pPr>
      <w:r>
        <w:rPr>
          <w:rFonts w:hint="eastAsia"/>
          <w:sz w:val="24"/>
        </w:rPr>
        <w:t>(5</w:t>
      </w:r>
      <w:r>
        <w:rPr>
          <w:sz w:val="24"/>
        </w:rPr>
        <w:t xml:space="preserve">) </w:t>
      </w:r>
      <w:r>
        <w:rPr>
          <w:rFonts w:hint="eastAsia"/>
          <w:sz w:val="24"/>
        </w:rPr>
        <w:t>写出实验报告。</w:t>
      </w:r>
    </w:p>
    <w:p w14:paraId="79F69DAA" w14:textId="77777777" w:rsidR="00345D24" w:rsidRDefault="00345D24">
      <w:pPr>
        <w:tabs>
          <w:tab w:val="left" w:pos="840"/>
        </w:tabs>
        <w:spacing w:line="288" w:lineRule="auto"/>
        <w:rPr>
          <w:sz w:val="24"/>
        </w:rPr>
      </w:pPr>
    </w:p>
    <w:p w14:paraId="050B74BA" w14:textId="77777777" w:rsidR="00345D24" w:rsidRDefault="00000000">
      <w:pPr>
        <w:spacing w:line="288" w:lineRule="auto"/>
        <w:rPr>
          <w:rFonts w:ascii="黑体" w:eastAsia="黑体" w:hAnsi="黑体"/>
          <w:b/>
          <w:sz w:val="28"/>
          <w:szCs w:val="28"/>
        </w:rPr>
      </w:pPr>
      <w:r>
        <w:rPr>
          <w:rFonts w:ascii="黑体" w:eastAsia="黑体" w:hAnsi="黑体" w:hint="eastAsia"/>
          <w:b/>
          <w:sz w:val="28"/>
          <w:szCs w:val="28"/>
        </w:rPr>
        <w:t>二、实验学时安排</w:t>
      </w:r>
    </w:p>
    <w:p w14:paraId="2389C1B0" w14:textId="3DDF7DF2" w:rsidR="00345D24" w:rsidRDefault="00000000">
      <w:pPr>
        <w:spacing w:line="288" w:lineRule="auto"/>
        <w:rPr>
          <w:sz w:val="24"/>
        </w:rPr>
      </w:pPr>
      <w:r>
        <w:rPr>
          <w:rFonts w:hint="eastAsia"/>
          <w:sz w:val="24"/>
        </w:rPr>
        <w:t>1</w:t>
      </w:r>
      <w:r>
        <w:rPr>
          <w:rFonts w:hint="eastAsia"/>
          <w:sz w:val="24"/>
        </w:rPr>
        <w:t>．</w:t>
      </w:r>
      <w:r w:rsidR="005D7709" w:rsidRPr="005D7709">
        <w:rPr>
          <w:rFonts w:hint="eastAsia"/>
          <w:sz w:val="24"/>
        </w:rPr>
        <w:t>实验一</w:t>
      </w:r>
      <w:r w:rsidR="00EE11D9">
        <w:rPr>
          <w:rFonts w:hint="eastAsia"/>
          <w:sz w:val="24"/>
        </w:rPr>
        <w:t>：</w:t>
      </w:r>
      <w:r w:rsidR="005D7709" w:rsidRPr="005D7709">
        <w:rPr>
          <w:rFonts w:hint="eastAsia"/>
          <w:sz w:val="24"/>
        </w:rPr>
        <w:t>灰度变换</w:t>
      </w:r>
      <w:r w:rsidR="005D7709" w:rsidRPr="005D7709">
        <w:rPr>
          <w:rFonts w:hint="eastAsia"/>
          <w:sz w:val="24"/>
        </w:rPr>
        <w:t>(</w:t>
      </w:r>
      <w:r w:rsidR="005D7709" w:rsidRPr="005D7709">
        <w:rPr>
          <w:rFonts w:hint="eastAsia"/>
          <w:sz w:val="24"/>
        </w:rPr>
        <w:t>设计性</w:t>
      </w:r>
      <w:r w:rsidR="005D7709" w:rsidRPr="005D7709">
        <w:rPr>
          <w:rFonts w:hint="eastAsia"/>
          <w:sz w:val="24"/>
        </w:rPr>
        <w:t>)</w:t>
      </w:r>
      <w:r w:rsidR="00BC5BA7">
        <w:rPr>
          <w:sz w:val="24"/>
        </w:rPr>
        <w:tab/>
      </w:r>
      <w:r w:rsidR="00BC5BA7">
        <w:rPr>
          <w:sz w:val="24"/>
        </w:rPr>
        <w:tab/>
      </w:r>
      <w:r w:rsidR="00BC5BA7">
        <w:rPr>
          <w:sz w:val="24"/>
        </w:rPr>
        <w:tab/>
      </w:r>
      <w:r w:rsidR="00BC5BA7">
        <w:rPr>
          <w:sz w:val="24"/>
        </w:rPr>
        <w:tab/>
      </w:r>
      <w:r w:rsidR="00BC5BA7">
        <w:rPr>
          <w:sz w:val="24"/>
        </w:rPr>
        <w:tab/>
      </w:r>
      <w:r>
        <w:rPr>
          <w:rFonts w:hint="eastAsia"/>
          <w:sz w:val="24"/>
        </w:rPr>
        <w:t>(</w:t>
      </w:r>
      <w:r w:rsidR="005D7709">
        <w:rPr>
          <w:sz w:val="24"/>
        </w:rPr>
        <w:t>2</w:t>
      </w:r>
      <w:r>
        <w:rPr>
          <w:sz w:val="24"/>
        </w:rPr>
        <w:t>学时</w:t>
      </w:r>
      <w:r>
        <w:rPr>
          <w:rFonts w:hint="eastAsia"/>
          <w:sz w:val="24"/>
        </w:rPr>
        <w:t xml:space="preserve">) </w:t>
      </w:r>
    </w:p>
    <w:p w14:paraId="76D846AA" w14:textId="04578A96" w:rsidR="00345D24" w:rsidRDefault="00000000">
      <w:pPr>
        <w:spacing w:line="288" w:lineRule="auto"/>
        <w:rPr>
          <w:sz w:val="24"/>
        </w:rPr>
      </w:pPr>
      <w:r>
        <w:rPr>
          <w:rFonts w:hint="eastAsia"/>
          <w:sz w:val="24"/>
        </w:rPr>
        <w:t>2</w:t>
      </w:r>
      <w:r>
        <w:rPr>
          <w:rFonts w:hint="eastAsia"/>
          <w:sz w:val="24"/>
        </w:rPr>
        <w:t>．</w:t>
      </w:r>
      <w:hyperlink w:anchor="_Toc388389666" w:history="1">
        <w:r>
          <w:rPr>
            <w:rFonts w:hint="eastAsia"/>
            <w:sz w:val="24"/>
          </w:rPr>
          <w:t>实验二</w:t>
        </w:r>
        <w:r>
          <w:rPr>
            <w:sz w:val="24"/>
          </w:rPr>
          <w:t>：</w:t>
        </w:r>
        <w:r w:rsidR="004A1E1E" w:rsidRPr="004A1E1E">
          <w:rPr>
            <w:rFonts w:hint="eastAsia"/>
            <w:sz w:val="24"/>
          </w:rPr>
          <w:t>空域图像增强</w:t>
        </w:r>
        <w:r>
          <w:rPr>
            <w:rFonts w:hint="eastAsia"/>
            <w:sz w:val="24"/>
          </w:rPr>
          <w:t>(</w:t>
        </w:r>
        <w:r>
          <w:rPr>
            <w:rFonts w:hint="eastAsia"/>
            <w:sz w:val="24"/>
          </w:rPr>
          <w:t>设计性</w:t>
        </w:r>
        <w:r>
          <w:rPr>
            <w:rFonts w:hint="eastAsia"/>
            <w:sz w:val="24"/>
          </w:rPr>
          <w:t>)</w:t>
        </w:r>
      </w:hyperlink>
      <w:r w:rsidR="00BC5BA7">
        <w:rPr>
          <w:sz w:val="24"/>
        </w:rPr>
        <w:tab/>
      </w:r>
      <w:r w:rsidR="00BC5BA7">
        <w:rPr>
          <w:sz w:val="24"/>
        </w:rPr>
        <w:tab/>
      </w:r>
      <w:r w:rsidR="00BC5BA7">
        <w:rPr>
          <w:sz w:val="24"/>
        </w:rPr>
        <w:tab/>
      </w:r>
      <w:r w:rsidR="00BC5BA7">
        <w:rPr>
          <w:sz w:val="24"/>
        </w:rPr>
        <w:tab/>
      </w:r>
      <w:r>
        <w:rPr>
          <w:rFonts w:hint="eastAsia"/>
          <w:sz w:val="24"/>
        </w:rPr>
        <w:t>(2</w:t>
      </w:r>
      <w:r>
        <w:rPr>
          <w:sz w:val="24"/>
        </w:rPr>
        <w:t>学时</w:t>
      </w:r>
      <w:r>
        <w:rPr>
          <w:rFonts w:hint="eastAsia"/>
          <w:sz w:val="24"/>
        </w:rPr>
        <w:t>)</w:t>
      </w:r>
    </w:p>
    <w:p w14:paraId="621BDDC5" w14:textId="2BBD8103" w:rsidR="00345D24" w:rsidRDefault="00000000">
      <w:pPr>
        <w:spacing w:line="288" w:lineRule="auto"/>
        <w:rPr>
          <w:sz w:val="24"/>
        </w:rPr>
      </w:pPr>
      <w:r>
        <w:rPr>
          <w:rFonts w:hint="eastAsia"/>
          <w:sz w:val="24"/>
        </w:rPr>
        <w:t>3</w:t>
      </w:r>
      <w:r>
        <w:rPr>
          <w:rFonts w:hint="eastAsia"/>
          <w:sz w:val="24"/>
        </w:rPr>
        <w:t>．</w:t>
      </w:r>
      <w:r>
        <w:rPr>
          <w:sz w:val="24"/>
        </w:rPr>
        <w:t>实验</w:t>
      </w:r>
      <w:r>
        <w:rPr>
          <w:rFonts w:hint="eastAsia"/>
          <w:sz w:val="24"/>
        </w:rPr>
        <w:t>三</w:t>
      </w:r>
      <w:r>
        <w:rPr>
          <w:sz w:val="24"/>
        </w:rPr>
        <w:t>：</w:t>
      </w:r>
      <w:r w:rsidR="00BC5BA7" w:rsidRPr="00BC5BA7">
        <w:rPr>
          <w:rFonts w:hint="eastAsia"/>
          <w:sz w:val="24"/>
        </w:rPr>
        <w:t>频域图像增强</w:t>
      </w:r>
      <w:r>
        <w:rPr>
          <w:rFonts w:hint="eastAsia"/>
          <w:sz w:val="24"/>
        </w:rPr>
        <w:t>(</w:t>
      </w:r>
      <w:r>
        <w:rPr>
          <w:rFonts w:hint="eastAsia"/>
          <w:sz w:val="24"/>
        </w:rPr>
        <w:t>设计性</w:t>
      </w:r>
      <w:r>
        <w:rPr>
          <w:rFonts w:hint="eastAsia"/>
          <w:sz w:val="24"/>
        </w:rPr>
        <w:t>)</w:t>
      </w:r>
      <w:r w:rsidR="00BC5BA7">
        <w:rPr>
          <w:sz w:val="24"/>
        </w:rPr>
        <w:tab/>
      </w:r>
      <w:r w:rsidR="00BC5BA7">
        <w:rPr>
          <w:sz w:val="24"/>
        </w:rPr>
        <w:tab/>
      </w:r>
      <w:r w:rsidR="00BC5BA7">
        <w:rPr>
          <w:sz w:val="24"/>
        </w:rPr>
        <w:tab/>
      </w:r>
      <w:r w:rsidR="00BC5BA7">
        <w:rPr>
          <w:sz w:val="24"/>
        </w:rPr>
        <w:tab/>
      </w:r>
      <w:r>
        <w:rPr>
          <w:rFonts w:hint="eastAsia"/>
          <w:sz w:val="24"/>
        </w:rPr>
        <w:t>(2</w:t>
      </w:r>
      <w:r>
        <w:rPr>
          <w:sz w:val="24"/>
        </w:rPr>
        <w:t>学时</w:t>
      </w:r>
      <w:r>
        <w:rPr>
          <w:sz w:val="24"/>
        </w:rPr>
        <w:t>)</w:t>
      </w:r>
    </w:p>
    <w:p w14:paraId="62BBFC3F" w14:textId="74D757FD" w:rsidR="00BC5BA7" w:rsidRDefault="00BC5BA7">
      <w:pPr>
        <w:spacing w:line="288" w:lineRule="auto"/>
        <w:rPr>
          <w:sz w:val="24"/>
        </w:rPr>
      </w:pPr>
      <w:r>
        <w:rPr>
          <w:rFonts w:hint="eastAsia"/>
          <w:sz w:val="24"/>
        </w:rPr>
        <w:t>4</w:t>
      </w:r>
      <w:r>
        <w:rPr>
          <w:rFonts w:hint="eastAsia"/>
          <w:sz w:val="24"/>
        </w:rPr>
        <w:t>．</w:t>
      </w:r>
      <w:r w:rsidRPr="00BC5BA7">
        <w:rPr>
          <w:rFonts w:hint="eastAsia"/>
          <w:sz w:val="24"/>
        </w:rPr>
        <w:t>实验四</w:t>
      </w:r>
      <w:r>
        <w:rPr>
          <w:rFonts w:hint="eastAsia"/>
          <w:sz w:val="24"/>
        </w:rPr>
        <w:t>：</w:t>
      </w:r>
      <w:r w:rsidRPr="00BC5BA7">
        <w:rPr>
          <w:rFonts w:hint="eastAsia"/>
          <w:sz w:val="24"/>
        </w:rPr>
        <w:t>形态学图像处理</w:t>
      </w:r>
      <w:r w:rsidRPr="00BC5BA7">
        <w:rPr>
          <w:rFonts w:hint="eastAsia"/>
          <w:sz w:val="24"/>
        </w:rPr>
        <w:t>(</w:t>
      </w:r>
      <w:r w:rsidRPr="00BC5BA7">
        <w:rPr>
          <w:rFonts w:hint="eastAsia"/>
          <w:sz w:val="24"/>
        </w:rPr>
        <w:t>设计性</w:t>
      </w:r>
      <w:r w:rsidRPr="00BC5BA7">
        <w:rPr>
          <w:rFonts w:hint="eastAsia"/>
          <w:sz w:val="24"/>
        </w:rPr>
        <w:t>)</w:t>
      </w:r>
      <w:r>
        <w:rPr>
          <w:sz w:val="24"/>
        </w:rPr>
        <w:tab/>
      </w:r>
      <w:r>
        <w:rPr>
          <w:sz w:val="24"/>
        </w:rPr>
        <w:tab/>
      </w:r>
      <w:r>
        <w:rPr>
          <w:sz w:val="24"/>
        </w:rPr>
        <w:tab/>
      </w:r>
      <w:r>
        <w:rPr>
          <w:rFonts w:hint="eastAsia"/>
          <w:sz w:val="24"/>
        </w:rPr>
        <w:t>(2</w:t>
      </w:r>
      <w:r>
        <w:rPr>
          <w:sz w:val="24"/>
        </w:rPr>
        <w:t>学时</w:t>
      </w:r>
      <w:r>
        <w:rPr>
          <w:sz w:val="24"/>
        </w:rPr>
        <w:t>)</w:t>
      </w:r>
    </w:p>
    <w:p w14:paraId="6217ABB3" w14:textId="77777777" w:rsidR="00345D24" w:rsidRDefault="00345D24">
      <w:pPr>
        <w:spacing w:line="288" w:lineRule="auto"/>
        <w:rPr>
          <w:sz w:val="24"/>
        </w:rPr>
      </w:pPr>
    </w:p>
    <w:p w14:paraId="4122E9C3" w14:textId="77777777" w:rsidR="00345D24" w:rsidRDefault="00000000">
      <w:pPr>
        <w:spacing w:line="288" w:lineRule="auto"/>
        <w:rPr>
          <w:rFonts w:ascii="黑体" w:eastAsia="黑体" w:hAnsi="黑体"/>
          <w:b/>
          <w:sz w:val="28"/>
          <w:szCs w:val="28"/>
        </w:rPr>
      </w:pPr>
      <w:r>
        <w:rPr>
          <w:rFonts w:ascii="黑体" w:eastAsia="黑体" w:hAnsi="黑体" w:hint="eastAsia"/>
          <w:b/>
          <w:sz w:val="28"/>
          <w:szCs w:val="28"/>
        </w:rPr>
        <w:t>三、实验报告格式</w:t>
      </w:r>
    </w:p>
    <w:p w14:paraId="736EC1B7" w14:textId="77777777" w:rsidR="00345D24" w:rsidRDefault="00000000">
      <w:pPr>
        <w:spacing w:line="288" w:lineRule="auto"/>
        <w:ind w:firstLineChars="200" w:firstLine="480"/>
        <w:rPr>
          <w:sz w:val="24"/>
        </w:rPr>
      </w:pPr>
      <w:r>
        <w:rPr>
          <w:rFonts w:hint="eastAsia"/>
          <w:sz w:val="24"/>
        </w:rPr>
        <w:t>请使用群内给出的实验报告纸</w:t>
      </w:r>
    </w:p>
    <w:p w14:paraId="7B0A8E8D" w14:textId="77777777" w:rsidR="00345D24" w:rsidRDefault="00345D24">
      <w:pPr>
        <w:spacing w:line="288" w:lineRule="auto"/>
        <w:ind w:firstLineChars="200" w:firstLine="480"/>
        <w:rPr>
          <w:sz w:val="24"/>
        </w:rPr>
      </w:pPr>
    </w:p>
    <w:p w14:paraId="5F0BA7D7" w14:textId="77777777" w:rsidR="00345D24" w:rsidRDefault="00000000">
      <w:pPr>
        <w:spacing w:line="288" w:lineRule="auto"/>
        <w:rPr>
          <w:rFonts w:ascii="黑体" w:eastAsia="黑体" w:hAnsi="黑体"/>
          <w:b/>
          <w:sz w:val="28"/>
          <w:szCs w:val="28"/>
        </w:rPr>
      </w:pPr>
      <w:r>
        <w:rPr>
          <w:rFonts w:ascii="黑体" w:eastAsia="黑体" w:hAnsi="黑体" w:hint="eastAsia"/>
          <w:b/>
          <w:sz w:val="28"/>
          <w:szCs w:val="28"/>
        </w:rPr>
        <w:lastRenderedPageBreak/>
        <w:t>四、实验考核</w:t>
      </w:r>
    </w:p>
    <w:p w14:paraId="5D32BD3E" w14:textId="77777777" w:rsidR="00345D24" w:rsidRDefault="00000000">
      <w:pPr>
        <w:spacing w:line="288" w:lineRule="auto"/>
        <w:rPr>
          <w:sz w:val="24"/>
        </w:rPr>
      </w:pPr>
      <w:r>
        <w:rPr>
          <w:rFonts w:hint="eastAsia"/>
          <w:sz w:val="24"/>
        </w:rPr>
        <w:t>(1</w:t>
      </w:r>
      <w:r>
        <w:rPr>
          <w:sz w:val="24"/>
        </w:rPr>
        <w:t xml:space="preserve">) </w:t>
      </w:r>
      <w:r>
        <w:rPr>
          <w:rFonts w:hint="eastAsia"/>
          <w:sz w:val="24"/>
        </w:rPr>
        <w:t>实验预习情况；</w:t>
      </w:r>
    </w:p>
    <w:p w14:paraId="7E92E111" w14:textId="77777777" w:rsidR="00345D24" w:rsidRDefault="00000000">
      <w:pPr>
        <w:spacing w:line="288" w:lineRule="auto"/>
        <w:rPr>
          <w:sz w:val="24"/>
        </w:rPr>
      </w:pPr>
      <w:r>
        <w:rPr>
          <w:rFonts w:hint="eastAsia"/>
          <w:sz w:val="24"/>
        </w:rPr>
        <w:t>(2</w:t>
      </w:r>
      <w:r>
        <w:rPr>
          <w:sz w:val="24"/>
        </w:rPr>
        <w:t xml:space="preserve">) </w:t>
      </w:r>
      <w:r>
        <w:rPr>
          <w:rFonts w:hint="eastAsia"/>
          <w:sz w:val="24"/>
        </w:rPr>
        <w:t>实验签到；</w:t>
      </w:r>
    </w:p>
    <w:p w14:paraId="63D13871" w14:textId="77777777" w:rsidR="00345D24" w:rsidRDefault="00000000">
      <w:pPr>
        <w:spacing w:line="288" w:lineRule="auto"/>
        <w:rPr>
          <w:sz w:val="24"/>
        </w:rPr>
      </w:pPr>
      <w:r>
        <w:rPr>
          <w:rFonts w:hint="eastAsia"/>
          <w:sz w:val="24"/>
        </w:rPr>
        <w:t>(3</w:t>
      </w:r>
      <w:r>
        <w:rPr>
          <w:sz w:val="24"/>
        </w:rPr>
        <w:t xml:space="preserve">) </w:t>
      </w:r>
      <w:r>
        <w:rPr>
          <w:rFonts w:hint="eastAsia"/>
          <w:sz w:val="24"/>
        </w:rPr>
        <w:t>上机实际操作；</w:t>
      </w:r>
    </w:p>
    <w:p w14:paraId="6C6F3D36" w14:textId="77777777" w:rsidR="00345D24" w:rsidRDefault="00000000">
      <w:pPr>
        <w:spacing w:line="288" w:lineRule="auto"/>
        <w:rPr>
          <w:sz w:val="24"/>
        </w:rPr>
      </w:pPr>
      <w:r>
        <w:rPr>
          <w:rFonts w:hint="eastAsia"/>
          <w:sz w:val="24"/>
        </w:rPr>
        <w:t>(4</w:t>
      </w:r>
      <w:r>
        <w:rPr>
          <w:sz w:val="24"/>
        </w:rPr>
        <w:t xml:space="preserve">) </w:t>
      </w:r>
      <w:r>
        <w:rPr>
          <w:rFonts w:hint="eastAsia"/>
          <w:sz w:val="24"/>
        </w:rPr>
        <w:t>实验报告。</w:t>
      </w:r>
    </w:p>
    <w:p w14:paraId="028C2B9E" w14:textId="77777777" w:rsidR="00345D24" w:rsidRDefault="00345D24">
      <w:pPr>
        <w:spacing w:line="288" w:lineRule="auto"/>
        <w:rPr>
          <w:sz w:val="24"/>
        </w:rPr>
      </w:pPr>
    </w:p>
    <w:p w14:paraId="56720E8F" w14:textId="77777777" w:rsidR="00345D24" w:rsidRDefault="00000000">
      <w:pPr>
        <w:spacing w:line="288" w:lineRule="auto"/>
        <w:rPr>
          <w:rFonts w:ascii="黑体" w:eastAsia="黑体" w:hAnsi="黑体"/>
          <w:b/>
          <w:sz w:val="28"/>
          <w:szCs w:val="28"/>
        </w:rPr>
      </w:pPr>
      <w:r>
        <w:rPr>
          <w:rFonts w:ascii="黑体" w:eastAsia="黑体" w:hAnsi="黑体" w:hint="eastAsia"/>
          <w:b/>
          <w:sz w:val="28"/>
          <w:szCs w:val="28"/>
        </w:rPr>
        <w:t>五、实验仪器设备要求</w:t>
      </w:r>
    </w:p>
    <w:p w14:paraId="70A56CB3" w14:textId="77777777" w:rsidR="00345D24" w:rsidRDefault="00000000">
      <w:pPr>
        <w:spacing w:line="288" w:lineRule="auto"/>
        <w:rPr>
          <w:sz w:val="24"/>
        </w:rPr>
      </w:pPr>
      <w:r>
        <w:rPr>
          <w:sz w:val="24"/>
        </w:rPr>
        <w:t>(</w:t>
      </w:r>
      <w:r>
        <w:rPr>
          <w:rFonts w:hint="eastAsia"/>
          <w:sz w:val="24"/>
        </w:rPr>
        <w:t>1</w:t>
      </w:r>
      <w:r>
        <w:rPr>
          <w:sz w:val="24"/>
        </w:rPr>
        <w:t xml:space="preserve">) </w:t>
      </w:r>
      <w:r>
        <w:rPr>
          <w:rFonts w:hint="eastAsia"/>
          <w:sz w:val="24"/>
        </w:rPr>
        <w:t>有一般通用</w:t>
      </w:r>
      <w:r>
        <w:rPr>
          <w:sz w:val="24"/>
        </w:rPr>
        <w:t>配置的个人</w:t>
      </w:r>
      <w:r>
        <w:rPr>
          <w:rFonts w:hint="eastAsia"/>
          <w:sz w:val="24"/>
        </w:rPr>
        <w:t>计算机；</w:t>
      </w:r>
    </w:p>
    <w:p w14:paraId="1547FD53" w14:textId="77777777" w:rsidR="00345D24" w:rsidRDefault="00000000">
      <w:pPr>
        <w:spacing w:line="288" w:lineRule="auto"/>
        <w:rPr>
          <w:sz w:val="24"/>
        </w:rPr>
      </w:pPr>
      <w:r>
        <w:rPr>
          <w:rFonts w:hint="eastAsia"/>
          <w:sz w:val="24"/>
        </w:rPr>
        <w:t>(2</w:t>
      </w:r>
      <w:r>
        <w:rPr>
          <w:sz w:val="24"/>
        </w:rPr>
        <w:t xml:space="preserve">) </w:t>
      </w:r>
      <w:r>
        <w:rPr>
          <w:rFonts w:hint="eastAsia"/>
          <w:sz w:val="24"/>
        </w:rPr>
        <w:t>计算机数量能满足每人</w:t>
      </w:r>
      <w:r>
        <w:rPr>
          <w:rFonts w:hint="eastAsia"/>
          <w:sz w:val="24"/>
        </w:rPr>
        <w:t>1</w:t>
      </w:r>
      <w:r>
        <w:rPr>
          <w:rFonts w:hint="eastAsia"/>
          <w:sz w:val="24"/>
        </w:rPr>
        <w:t>台；</w:t>
      </w:r>
    </w:p>
    <w:p w14:paraId="05CE1B05" w14:textId="77777777" w:rsidR="00345D24" w:rsidRDefault="00000000">
      <w:pPr>
        <w:spacing w:line="288" w:lineRule="auto"/>
        <w:rPr>
          <w:sz w:val="24"/>
        </w:rPr>
      </w:pPr>
      <w:r>
        <w:rPr>
          <w:rFonts w:hint="eastAsia"/>
          <w:sz w:val="24"/>
        </w:rPr>
        <w:t>(3</w:t>
      </w:r>
      <w:r>
        <w:rPr>
          <w:sz w:val="24"/>
        </w:rPr>
        <w:t xml:space="preserve">) </w:t>
      </w:r>
      <w:r>
        <w:rPr>
          <w:rFonts w:hint="eastAsia"/>
          <w:sz w:val="24"/>
        </w:rPr>
        <w:t>计算机</w:t>
      </w:r>
      <w:r>
        <w:rPr>
          <w:sz w:val="24"/>
        </w:rPr>
        <w:t>装</w:t>
      </w:r>
      <w:r>
        <w:rPr>
          <w:rFonts w:hint="eastAsia"/>
          <w:sz w:val="24"/>
        </w:rPr>
        <w:t>有</w:t>
      </w:r>
      <w:r>
        <w:rPr>
          <w:rFonts w:hint="eastAsia"/>
          <w:sz w:val="24"/>
        </w:rPr>
        <w:t>Matlab</w:t>
      </w:r>
      <w:r>
        <w:rPr>
          <w:rFonts w:hint="eastAsia"/>
          <w:sz w:val="24"/>
        </w:rPr>
        <w:t>等程序设计软件。</w:t>
      </w:r>
    </w:p>
    <w:p w14:paraId="4EEF3554" w14:textId="77777777" w:rsidR="00345D24" w:rsidRDefault="00345D24">
      <w:pPr>
        <w:spacing w:line="288" w:lineRule="auto"/>
        <w:rPr>
          <w:sz w:val="24"/>
        </w:rPr>
      </w:pPr>
    </w:p>
    <w:p w14:paraId="49DDBF4B" w14:textId="77777777" w:rsidR="00345D24" w:rsidRDefault="00000000">
      <w:pPr>
        <w:spacing w:line="288" w:lineRule="auto"/>
        <w:rPr>
          <w:rFonts w:ascii="黑体" w:eastAsia="黑体" w:hAnsi="黑体"/>
          <w:b/>
          <w:sz w:val="28"/>
          <w:szCs w:val="28"/>
        </w:rPr>
      </w:pPr>
      <w:r>
        <w:rPr>
          <w:rFonts w:ascii="黑体" w:eastAsia="黑体" w:hAnsi="黑体" w:hint="eastAsia"/>
          <w:b/>
          <w:sz w:val="28"/>
          <w:szCs w:val="28"/>
        </w:rPr>
        <w:t>六、教材及参考书</w:t>
      </w:r>
    </w:p>
    <w:p w14:paraId="5B0069AD" w14:textId="3781AAF4" w:rsidR="00345D24" w:rsidRDefault="00000000">
      <w:pPr>
        <w:spacing w:line="288" w:lineRule="auto"/>
        <w:rPr>
          <w:sz w:val="24"/>
        </w:rPr>
      </w:pPr>
      <w:r>
        <w:rPr>
          <w:rFonts w:hint="eastAsia"/>
          <w:sz w:val="24"/>
        </w:rPr>
        <w:t>1</w:t>
      </w:r>
      <w:r>
        <w:rPr>
          <w:rFonts w:hint="eastAsia"/>
          <w:sz w:val="24"/>
        </w:rPr>
        <w:t>．冈萨雷斯</w:t>
      </w:r>
      <w:r>
        <w:rPr>
          <w:rFonts w:hint="eastAsia"/>
          <w:sz w:val="24"/>
        </w:rPr>
        <w:t>.</w:t>
      </w:r>
      <w:r>
        <w:rPr>
          <w:sz w:val="24"/>
        </w:rPr>
        <w:t xml:space="preserve"> </w:t>
      </w:r>
      <w:r>
        <w:rPr>
          <w:rFonts w:hint="eastAsia"/>
          <w:sz w:val="24"/>
        </w:rPr>
        <w:t>数字图像处理</w:t>
      </w:r>
      <w:r>
        <w:rPr>
          <w:rFonts w:hint="eastAsia"/>
          <w:sz w:val="24"/>
        </w:rPr>
        <w:t>[M</w:t>
      </w:r>
      <w:r>
        <w:rPr>
          <w:sz w:val="24"/>
        </w:rPr>
        <w:t>]</w:t>
      </w:r>
      <w:r>
        <w:rPr>
          <w:rFonts w:hint="eastAsia"/>
          <w:sz w:val="24"/>
        </w:rPr>
        <w:t>.</w:t>
      </w:r>
      <w:r>
        <w:rPr>
          <w:sz w:val="24"/>
        </w:rPr>
        <w:t xml:space="preserve"> </w:t>
      </w:r>
      <w:r>
        <w:rPr>
          <w:rFonts w:hint="eastAsia"/>
          <w:sz w:val="24"/>
        </w:rPr>
        <w:t>北京</w:t>
      </w:r>
      <w:r>
        <w:rPr>
          <w:rFonts w:hint="eastAsia"/>
          <w:sz w:val="24"/>
        </w:rPr>
        <w:t>.</w:t>
      </w:r>
      <w:r>
        <w:rPr>
          <w:sz w:val="24"/>
        </w:rPr>
        <w:t xml:space="preserve"> </w:t>
      </w:r>
      <w:r>
        <w:rPr>
          <w:rFonts w:hint="eastAsia"/>
          <w:sz w:val="24"/>
        </w:rPr>
        <w:t>电子工业出版社</w:t>
      </w:r>
      <w:r>
        <w:rPr>
          <w:rFonts w:hint="eastAsia"/>
          <w:sz w:val="24"/>
        </w:rPr>
        <w:t xml:space="preserve">, </w:t>
      </w:r>
      <w:r>
        <w:rPr>
          <w:sz w:val="24"/>
        </w:rPr>
        <w:t>20</w:t>
      </w:r>
      <w:r w:rsidR="009B2FE5">
        <w:rPr>
          <w:sz w:val="24"/>
        </w:rPr>
        <w:t>21</w:t>
      </w:r>
      <w:r>
        <w:rPr>
          <w:rFonts w:hint="eastAsia"/>
          <w:sz w:val="24"/>
        </w:rPr>
        <w:t>第</w:t>
      </w:r>
      <w:r w:rsidR="005D7709">
        <w:rPr>
          <w:rFonts w:hint="eastAsia"/>
          <w:sz w:val="24"/>
        </w:rPr>
        <w:t>4</w:t>
      </w:r>
      <w:r>
        <w:rPr>
          <w:rFonts w:hint="eastAsia"/>
          <w:sz w:val="24"/>
        </w:rPr>
        <w:t>版</w:t>
      </w:r>
      <w:r>
        <w:rPr>
          <w:rFonts w:hint="eastAsia"/>
          <w:sz w:val="24"/>
        </w:rPr>
        <w:t>.</w:t>
      </w:r>
    </w:p>
    <w:p w14:paraId="39E2EBFD" w14:textId="77777777" w:rsidR="00345D24" w:rsidRDefault="00000000">
      <w:pPr>
        <w:spacing w:line="288" w:lineRule="auto"/>
        <w:rPr>
          <w:sz w:val="24"/>
        </w:rPr>
      </w:pPr>
      <w:r>
        <w:rPr>
          <w:rFonts w:hint="eastAsia"/>
          <w:sz w:val="24"/>
        </w:rPr>
        <w:t>2</w:t>
      </w:r>
      <w:r>
        <w:rPr>
          <w:rFonts w:hint="eastAsia"/>
          <w:sz w:val="24"/>
        </w:rPr>
        <w:t>．冈萨雷斯</w:t>
      </w:r>
      <w:r>
        <w:rPr>
          <w:rFonts w:hint="eastAsia"/>
          <w:sz w:val="24"/>
        </w:rPr>
        <w:t>.</w:t>
      </w:r>
      <w:r>
        <w:rPr>
          <w:sz w:val="24"/>
        </w:rPr>
        <w:t xml:space="preserve"> </w:t>
      </w:r>
      <w:r>
        <w:rPr>
          <w:rFonts w:hint="eastAsia"/>
          <w:sz w:val="24"/>
        </w:rPr>
        <w:t>数字图像处理</w:t>
      </w:r>
      <w:r>
        <w:rPr>
          <w:rFonts w:hint="eastAsia"/>
          <w:sz w:val="24"/>
        </w:rPr>
        <w:t xml:space="preserve"> (Matlab</w:t>
      </w:r>
      <w:r>
        <w:rPr>
          <w:rFonts w:hint="eastAsia"/>
          <w:sz w:val="24"/>
        </w:rPr>
        <w:t>版</w:t>
      </w:r>
      <w:r>
        <w:rPr>
          <w:rFonts w:hint="eastAsia"/>
          <w:sz w:val="24"/>
        </w:rPr>
        <w:t>)</w:t>
      </w:r>
      <w:r>
        <w:rPr>
          <w:sz w:val="24"/>
        </w:rPr>
        <w:t xml:space="preserve"> </w:t>
      </w:r>
      <w:r>
        <w:rPr>
          <w:rFonts w:hint="eastAsia"/>
          <w:sz w:val="24"/>
        </w:rPr>
        <w:t>[M</w:t>
      </w:r>
      <w:r>
        <w:rPr>
          <w:sz w:val="24"/>
        </w:rPr>
        <w:t>]</w:t>
      </w:r>
      <w:r>
        <w:rPr>
          <w:rFonts w:hint="eastAsia"/>
          <w:sz w:val="24"/>
        </w:rPr>
        <w:t>.</w:t>
      </w:r>
      <w:r>
        <w:rPr>
          <w:sz w:val="24"/>
        </w:rPr>
        <w:t xml:space="preserve"> </w:t>
      </w:r>
      <w:r>
        <w:rPr>
          <w:rFonts w:hint="eastAsia"/>
          <w:sz w:val="24"/>
        </w:rPr>
        <w:t>北京</w:t>
      </w:r>
      <w:r>
        <w:rPr>
          <w:rFonts w:hint="eastAsia"/>
          <w:sz w:val="24"/>
        </w:rPr>
        <w:t>.</w:t>
      </w:r>
      <w:r>
        <w:rPr>
          <w:sz w:val="24"/>
        </w:rPr>
        <w:t xml:space="preserve"> </w:t>
      </w:r>
      <w:r>
        <w:rPr>
          <w:rFonts w:hint="eastAsia"/>
          <w:sz w:val="24"/>
        </w:rPr>
        <w:t>电子工业出版社</w:t>
      </w:r>
      <w:r>
        <w:rPr>
          <w:rFonts w:hint="eastAsia"/>
          <w:sz w:val="24"/>
        </w:rPr>
        <w:t xml:space="preserve">, </w:t>
      </w:r>
      <w:r>
        <w:rPr>
          <w:sz w:val="24"/>
        </w:rPr>
        <w:t>2014</w:t>
      </w:r>
      <w:r>
        <w:rPr>
          <w:rFonts w:hint="eastAsia"/>
          <w:sz w:val="24"/>
        </w:rPr>
        <w:t>第二版</w:t>
      </w:r>
      <w:r>
        <w:rPr>
          <w:rFonts w:hint="eastAsia"/>
          <w:sz w:val="24"/>
        </w:rPr>
        <w:t>.</w:t>
      </w:r>
    </w:p>
    <w:p w14:paraId="51841017" w14:textId="77777777" w:rsidR="00345D24" w:rsidRDefault="00000000">
      <w:pPr>
        <w:rPr>
          <w:sz w:val="20"/>
          <w:szCs w:val="22"/>
        </w:rPr>
      </w:pPr>
      <w:r>
        <w:rPr>
          <w:sz w:val="24"/>
        </w:rPr>
        <w:t xml:space="preserve">3. </w:t>
      </w:r>
      <w:r>
        <w:rPr>
          <w:sz w:val="24"/>
        </w:rPr>
        <w:t>谷口庆治</w:t>
      </w:r>
      <w:r>
        <w:rPr>
          <w:rFonts w:hint="eastAsia"/>
          <w:sz w:val="24"/>
        </w:rPr>
        <w:t>,</w:t>
      </w:r>
      <w:r>
        <w:rPr>
          <w:sz w:val="24"/>
        </w:rPr>
        <w:t xml:space="preserve"> </w:t>
      </w:r>
      <w:r>
        <w:rPr>
          <w:sz w:val="24"/>
        </w:rPr>
        <w:t>朱虹等译</w:t>
      </w:r>
      <w:r>
        <w:rPr>
          <w:rFonts w:hint="eastAsia"/>
          <w:sz w:val="24"/>
        </w:rPr>
        <w:t>.</w:t>
      </w:r>
      <w:r>
        <w:rPr>
          <w:sz w:val="24"/>
        </w:rPr>
        <w:t xml:space="preserve"> </w:t>
      </w:r>
      <w:r>
        <w:rPr>
          <w:sz w:val="24"/>
        </w:rPr>
        <w:t>数字图像处理</w:t>
      </w:r>
      <w:r>
        <w:rPr>
          <w:rFonts w:hint="eastAsia"/>
          <w:sz w:val="24"/>
        </w:rPr>
        <w:t>.</w:t>
      </w:r>
      <w:r>
        <w:rPr>
          <w:sz w:val="24"/>
        </w:rPr>
        <w:t>应用篇</w:t>
      </w:r>
      <w:r>
        <w:rPr>
          <w:rFonts w:hint="eastAsia"/>
          <w:sz w:val="24"/>
        </w:rPr>
        <w:t>[M].</w:t>
      </w:r>
      <w:r>
        <w:rPr>
          <w:sz w:val="24"/>
        </w:rPr>
        <w:t xml:space="preserve"> </w:t>
      </w:r>
      <w:r>
        <w:rPr>
          <w:sz w:val="24"/>
        </w:rPr>
        <w:t>北京</w:t>
      </w:r>
      <w:r>
        <w:rPr>
          <w:rFonts w:hint="eastAsia"/>
          <w:sz w:val="24"/>
        </w:rPr>
        <w:t>.</w:t>
      </w:r>
      <w:r>
        <w:rPr>
          <w:sz w:val="24"/>
        </w:rPr>
        <w:t xml:space="preserve"> </w:t>
      </w:r>
      <w:r>
        <w:rPr>
          <w:sz w:val="24"/>
        </w:rPr>
        <w:t>科学出版社，</w:t>
      </w:r>
      <w:r>
        <w:rPr>
          <w:sz w:val="24"/>
        </w:rPr>
        <w:t>2002</w:t>
      </w:r>
      <w:r>
        <w:rPr>
          <w:rFonts w:hint="eastAsia"/>
          <w:sz w:val="24"/>
        </w:rPr>
        <w:t>.</w:t>
      </w:r>
    </w:p>
    <w:p w14:paraId="60859688" w14:textId="77777777" w:rsidR="00AE6250" w:rsidRDefault="00000000" w:rsidP="00AE6250">
      <w:pPr>
        <w:pStyle w:val="1"/>
        <w:rPr>
          <w:bCs/>
          <w:szCs w:val="32"/>
        </w:rPr>
      </w:pPr>
      <w:r>
        <w:rPr>
          <w:sz w:val="36"/>
          <w:szCs w:val="36"/>
        </w:rPr>
        <w:br w:type="page"/>
      </w:r>
      <w:r w:rsidR="00AE6250">
        <w:rPr>
          <w:bCs/>
          <w:szCs w:val="32"/>
        </w:rPr>
        <w:lastRenderedPageBreak/>
        <w:t>实验一</w:t>
      </w:r>
      <w:r w:rsidR="00AE6250">
        <w:rPr>
          <w:bCs/>
          <w:szCs w:val="32"/>
        </w:rPr>
        <w:t xml:space="preserve">  </w:t>
      </w:r>
      <w:r w:rsidR="00AE6250">
        <w:rPr>
          <w:rFonts w:hint="eastAsia"/>
          <w:bCs/>
          <w:szCs w:val="32"/>
        </w:rPr>
        <w:t>灰度变换</w:t>
      </w:r>
      <w:r w:rsidR="00AE6250">
        <w:rPr>
          <w:bCs/>
          <w:szCs w:val="32"/>
        </w:rPr>
        <w:t>(</w:t>
      </w:r>
      <w:r w:rsidR="00AE6250">
        <w:rPr>
          <w:rFonts w:hint="eastAsia"/>
          <w:bCs/>
          <w:szCs w:val="32"/>
        </w:rPr>
        <w:t>设计</w:t>
      </w:r>
      <w:r w:rsidR="00AE6250">
        <w:rPr>
          <w:bCs/>
          <w:szCs w:val="32"/>
        </w:rPr>
        <w:t>性</w:t>
      </w:r>
      <w:r w:rsidR="00AE6250">
        <w:rPr>
          <w:bCs/>
          <w:szCs w:val="32"/>
        </w:rPr>
        <w:t>)</w:t>
      </w:r>
    </w:p>
    <w:p w14:paraId="7FECB6B2" w14:textId="77777777" w:rsidR="00AE6250" w:rsidRDefault="00AE6250" w:rsidP="00AE6250">
      <w:pPr>
        <w:pStyle w:val="2"/>
        <w:spacing w:before="156" w:after="156"/>
      </w:pPr>
      <w:r>
        <w:t>一、实验目的</w:t>
      </w:r>
    </w:p>
    <w:p w14:paraId="3729BBF5" w14:textId="77777777" w:rsidR="00AE6250" w:rsidRDefault="00AE6250" w:rsidP="00AE6250">
      <w:r>
        <w:t>1.</w:t>
      </w:r>
      <w:r>
        <w:rPr>
          <w:rFonts w:hint="eastAsia"/>
        </w:rPr>
        <w:t xml:space="preserve"> </w:t>
      </w:r>
      <w:r>
        <w:rPr>
          <w:rFonts w:hint="eastAsia"/>
        </w:rPr>
        <w:t>能实现图像的读取、显示、转换</w:t>
      </w:r>
      <w:r>
        <w:t>；</w:t>
      </w:r>
    </w:p>
    <w:p w14:paraId="571C720E" w14:textId="77777777" w:rsidR="00AE6250" w:rsidRDefault="00AE6250" w:rsidP="00AE6250">
      <w:r>
        <w:t xml:space="preserve">2. </w:t>
      </w:r>
      <w:r>
        <w:rPr>
          <w:rFonts w:hint="eastAsia"/>
        </w:rPr>
        <w:t>掌握</w:t>
      </w:r>
      <w:r>
        <w:t>矩阵与图像和图像格式的对应关系</w:t>
      </w:r>
      <w:r>
        <w:rPr>
          <w:rFonts w:hint="eastAsia"/>
        </w:rPr>
        <w:t>，能在</w:t>
      </w:r>
      <w:r>
        <w:t>灰度</w:t>
      </w:r>
      <w:r>
        <w:t>/</w:t>
      </w:r>
      <w:r>
        <w:t>彩色</w:t>
      </w:r>
      <w:r>
        <w:t>/</w:t>
      </w:r>
      <w:r>
        <w:t>二值图像</w:t>
      </w:r>
      <w:r>
        <w:rPr>
          <w:rFonts w:hint="eastAsia"/>
        </w:rPr>
        <w:t>之间</w:t>
      </w:r>
      <w:r>
        <w:t>相互转换；</w:t>
      </w:r>
    </w:p>
    <w:p w14:paraId="79506AEF" w14:textId="77777777" w:rsidR="00AE6250" w:rsidRDefault="00AE6250" w:rsidP="00AE6250">
      <w:r>
        <w:t xml:space="preserve">3. </w:t>
      </w:r>
      <w:r>
        <w:rPr>
          <w:rFonts w:hint="eastAsia"/>
        </w:rPr>
        <w:t>能通过</w:t>
      </w:r>
      <w:r>
        <w:t>摄像头获取数据</w:t>
      </w:r>
      <w:r>
        <w:rPr>
          <w:rFonts w:hint="eastAsia"/>
        </w:rPr>
        <w:t>；</w:t>
      </w:r>
    </w:p>
    <w:p w14:paraId="1D234997" w14:textId="77777777" w:rsidR="00AE6250" w:rsidRDefault="00AE6250" w:rsidP="00AE6250">
      <w:r>
        <w:rPr>
          <w:rFonts w:hint="eastAsia"/>
        </w:rPr>
        <w:t>4</w:t>
      </w:r>
      <w:r>
        <w:t xml:space="preserve">. </w:t>
      </w:r>
      <w:r>
        <w:rPr>
          <w:rFonts w:hint="eastAsia"/>
        </w:rPr>
        <w:t>能对</w:t>
      </w:r>
      <w:r>
        <w:t>数字图像</w:t>
      </w:r>
      <w:r>
        <w:rPr>
          <w:rFonts w:hint="eastAsia"/>
        </w:rPr>
        <w:t>进行</w:t>
      </w:r>
      <w:r>
        <w:t>灰度增强点运算</w:t>
      </w:r>
      <w:r>
        <w:rPr>
          <w:rFonts w:hint="eastAsia"/>
        </w:rPr>
        <w:t>，</w:t>
      </w:r>
      <w:r>
        <w:t>包括灰度对比度增强和直方图均衡</w:t>
      </w:r>
      <w:r>
        <w:rPr>
          <w:rFonts w:hint="eastAsia"/>
        </w:rPr>
        <w:t>化；</w:t>
      </w:r>
    </w:p>
    <w:p w14:paraId="6DCAD595" w14:textId="77777777" w:rsidR="00AE6250" w:rsidRDefault="00AE6250" w:rsidP="00AE6250">
      <w:r>
        <w:t xml:space="preserve">5. </w:t>
      </w:r>
      <w:r>
        <w:rPr>
          <w:rFonts w:hint="eastAsia"/>
        </w:rPr>
        <w:t>能根据实际图片，选择合适的增强方法；能理解灰度变换是主观的增强手段；能理解可以采用多种不同的方法实现图像增强。</w:t>
      </w:r>
    </w:p>
    <w:p w14:paraId="1970AA05" w14:textId="77777777" w:rsidR="00AE6250" w:rsidRDefault="00AE6250" w:rsidP="00AE6250">
      <w:pPr>
        <w:pStyle w:val="2"/>
        <w:spacing w:before="156" w:after="156"/>
        <w:rPr>
          <w:bCs/>
          <w:szCs w:val="21"/>
        </w:rPr>
      </w:pPr>
      <w:r>
        <w:rPr>
          <w:rFonts w:hint="eastAsia"/>
        </w:rPr>
        <w:t>二、相关</w:t>
      </w:r>
      <w:r>
        <w:rPr>
          <w:rFonts w:hint="eastAsia"/>
          <w:bCs/>
          <w:szCs w:val="21"/>
        </w:rPr>
        <w:t>理论</w:t>
      </w:r>
      <w:r>
        <w:rPr>
          <w:rFonts w:hint="eastAsia"/>
          <w:bCs/>
          <w:szCs w:val="21"/>
        </w:rPr>
        <w:t>/</w:t>
      </w:r>
      <w:r>
        <w:rPr>
          <w:rFonts w:hint="eastAsia"/>
          <w:bCs/>
          <w:szCs w:val="21"/>
        </w:rPr>
        <w:t>原理</w:t>
      </w:r>
    </w:p>
    <w:p w14:paraId="12374315" w14:textId="77777777" w:rsidR="00AE6250" w:rsidRDefault="00AE6250" w:rsidP="00AE6250">
      <w:pPr>
        <w:pStyle w:val="aa"/>
        <w:ind w:firstLine="420"/>
      </w:pPr>
      <w:r>
        <w:rPr>
          <w:rFonts w:hint="eastAsia"/>
        </w:rPr>
        <w:t>灰度变换是一种最简单的图像处理技术。它使用</w:t>
      </w:r>
      <w:r>
        <w:rPr>
          <w:rFonts w:hint="eastAsia"/>
        </w:rPr>
        <w:t>s=T(r)</w:t>
      </w:r>
      <w:r>
        <w:rPr>
          <w:rFonts w:hint="eastAsia"/>
        </w:rPr>
        <w:t>将原图像的像素值</w:t>
      </w:r>
      <w:r>
        <w:rPr>
          <w:rFonts w:hint="eastAsia"/>
        </w:rPr>
        <w:t>r</w:t>
      </w:r>
      <w:r>
        <w:rPr>
          <w:rFonts w:hint="eastAsia"/>
        </w:rPr>
        <w:t>转换为新图像像素值</w:t>
      </w:r>
      <w:r>
        <w:rPr>
          <w:rFonts w:hint="eastAsia"/>
        </w:rPr>
        <w:t>s</w:t>
      </w:r>
      <w:r>
        <w:rPr>
          <w:rFonts w:hint="eastAsia"/>
        </w:rPr>
        <w:t>，其中</w:t>
      </w:r>
      <w:r>
        <w:rPr>
          <w:rFonts w:hint="eastAsia"/>
        </w:rPr>
        <w:t>T</w:t>
      </w:r>
      <w:r>
        <w:rPr>
          <w:rFonts w:hint="eastAsia"/>
        </w:rPr>
        <w:t>是把像素值</w:t>
      </w:r>
      <w:r>
        <w:rPr>
          <w:rFonts w:hint="eastAsia"/>
        </w:rPr>
        <w:t>r</w:t>
      </w:r>
      <w:r>
        <w:rPr>
          <w:rFonts w:hint="eastAsia"/>
        </w:rPr>
        <w:t>映射到像素值</w:t>
      </w:r>
      <w:r>
        <w:rPr>
          <w:rFonts w:hint="eastAsia"/>
        </w:rPr>
        <w:t>s</w:t>
      </w:r>
      <w:r>
        <w:rPr>
          <w:rFonts w:hint="eastAsia"/>
        </w:rPr>
        <w:t>的一种变换。这种变换与像素所在位置无关，不改变图像的空间分辨率。</w:t>
      </w:r>
    </w:p>
    <w:p w14:paraId="6D15381F" w14:textId="77777777" w:rsidR="00AE6250" w:rsidRDefault="00AE6250" w:rsidP="00AE6250">
      <w:pPr>
        <w:pStyle w:val="aa"/>
        <w:ind w:firstLine="420"/>
      </w:pPr>
      <w:r>
        <w:rPr>
          <w:rFonts w:hint="eastAsia"/>
        </w:rPr>
        <w:t>假设变换</w:t>
      </w:r>
      <w:r>
        <w:rPr>
          <w:rFonts w:hint="eastAsia"/>
        </w:rPr>
        <w:t>T</w:t>
      </w:r>
      <w:r>
        <w:rPr>
          <w:rFonts w:hint="eastAsia"/>
        </w:rPr>
        <w:t>的数学表达式为</w:t>
      </w:r>
      <w:r>
        <w:rPr>
          <w:rFonts w:hint="eastAsia"/>
        </w:rPr>
        <w:t xml:space="preserve"> T(r)=2r</w:t>
      </w:r>
      <w:r>
        <w:t xml:space="preserve"> </w:t>
      </w:r>
      <w:r>
        <w:rPr>
          <w:rFonts w:hint="eastAsia"/>
        </w:rPr>
        <w:t>，那么图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rPr>
          <w:rFonts w:hint="eastAsia"/>
        </w:rPr>
        <w:fldChar w:fldCharType="separate"/>
      </w:r>
      <w:r>
        <w:t>1</w:t>
      </w:r>
      <w:r>
        <w:rPr>
          <w:rFonts w:hint="eastAsia"/>
        </w:rPr>
        <w:fldChar w:fldCharType="end"/>
      </w:r>
      <w:r>
        <w:rPr>
          <w:rFonts w:hint="eastAsia"/>
        </w:rPr>
        <w:t>的左图，将被变换为右图：</w:t>
      </w:r>
    </w:p>
    <w:bookmarkStart w:id="1" w:name="_MON_1741238676"/>
    <w:bookmarkEnd w:id="1"/>
    <w:p w14:paraId="6216DFA4" w14:textId="77777777" w:rsidR="00AE6250" w:rsidRDefault="00AE6250" w:rsidP="00AE6250">
      <w:pPr>
        <w:pStyle w:val="ae"/>
      </w:pPr>
      <w:r>
        <w:object w:dxaOrig="4353" w:dyaOrig="1456" w14:anchorId="3F4BF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pt;height:72.9pt" o:ole="">
            <v:imagedata r:id="rId7" o:title=""/>
            <o:lock v:ext="edit" aspectratio="f"/>
          </v:shape>
          <o:OLEObject Type="Embed" ProgID="Word.Document.8" ShapeID="_x0000_i1025" DrawAspect="Content" ObjectID="_1771740558" r:id="rId8"/>
        </w:object>
      </w:r>
    </w:p>
    <w:p w14:paraId="228E8373" w14:textId="77777777" w:rsidR="00AE6250" w:rsidRDefault="00AE6250" w:rsidP="00AE6250">
      <w:pPr>
        <w:pStyle w:val="ae"/>
      </w:pP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instrText>\c</w:instrText>
      </w:r>
      <w:r>
        <w:rPr>
          <w:rFonts w:hint="eastAsia"/>
        </w:rPr>
        <w:fldChar w:fldCharType="separate"/>
      </w:r>
      <w:r>
        <w:t>1</w:t>
      </w:r>
      <w:r>
        <w:rPr>
          <w:rFonts w:hint="eastAsia"/>
        </w:rPr>
        <w:fldChar w:fldCharType="end"/>
      </w:r>
      <w:r>
        <w:rPr>
          <w:rFonts w:hint="eastAsia"/>
        </w:rPr>
        <w:t xml:space="preserve"> </w:t>
      </w:r>
      <w:r>
        <w:rPr>
          <w:rFonts w:hint="eastAsia"/>
        </w:rPr>
        <w:t>灰度变换示例</w:t>
      </w:r>
    </w:p>
    <w:p w14:paraId="5055A9B2" w14:textId="77777777" w:rsidR="00AE6250" w:rsidRDefault="00AE6250" w:rsidP="00AE6250">
      <w:pPr>
        <w:pStyle w:val="aa"/>
        <w:ind w:firstLine="420"/>
      </w:pPr>
      <w:r>
        <w:rPr>
          <w:rFonts w:hint="eastAsia"/>
        </w:rPr>
        <w:t>这样的变换</w:t>
      </w:r>
      <w:r>
        <w:rPr>
          <w:rFonts w:hint="eastAsia"/>
        </w:rPr>
        <w:t>T</w:t>
      </w:r>
      <w:r>
        <w:rPr>
          <w:rFonts w:hint="eastAsia"/>
        </w:rPr>
        <w:t>无疑有无数种，本次实验关注的有：反转函数、对数函数、幂律函数、累计分布函数。</w:t>
      </w:r>
    </w:p>
    <w:p w14:paraId="015BE01E" w14:textId="77777777" w:rsidR="00AE6250" w:rsidRDefault="00AE6250" w:rsidP="00AE6250">
      <w:pPr>
        <w:pStyle w:val="aa"/>
        <w:ind w:firstLine="420"/>
      </w:pPr>
      <w:r>
        <w:rPr>
          <w:rFonts w:hint="eastAsia"/>
        </w:rPr>
        <w:t>如图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rPr>
          <w:rFonts w:hint="eastAsia"/>
        </w:rPr>
        <w:fldChar w:fldCharType="separate"/>
      </w:r>
      <w:r>
        <w:t>2</w:t>
      </w:r>
      <w:r>
        <w:rPr>
          <w:rFonts w:hint="eastAsia"/>
        </w:rPr>
        <w:fldChar w:fldCharType="end"/>
      </w:r>
      <w:r>
        <w:rPr>
          <w:rFonts w:hint="eastAsia"/>
        </w:rPr>
        <w:t>所示，图像增强常用的有三类基本函数：线性函数</w:t>
      </w:r>
      <w:r>
        <w:rPr>
          <w:rFonts w:hint="eastAsia"/>
        </w:rPr>
        <w:t>(</w:t>
      </w:r>
      <w:r>
        <w:rPr>
          <w:rFonts w:hint="eastAsia"/>
        </w:rPr>
        <w:t>反转和恒等变换</w:t>
      </w:r>
      <w:r>
        <w:rPr>
          <w:rFonts w:hint="eastAsia"/>
        </w:rPr>
        <w:t>)</w:t>
      </w:r>
      <w:r>
        <w:rPr>
          <w:rFonts w:hint="eastAsia"/>
        </w:rPr>
        <w:t>、对数函数</w:t>
      </w:r>
      <w:r>
        <w:rPr>
          <w:rFonts w:hint="eastAsia"/>
        </w:rPr>
        <w:t>(</w:t>
      </w:r>
      <w:r>
        <w:rPr>
          <w:rFonts w:hint="eastAsia"/>
        </w:rPr>
        <w:t>对数和反对数变换</w:t>
      </w:r>
      <w:r>
        <w:rPr>
          <w:rFonts w:hint="eastAsia"/>
        </w:rPr>
        <w:t>)</w:t>
      </w:r>
      <w:r>
        <w:rPr>
          <w:rFonts w:hint="eastAsia"/>
        </w:rPr>
        <w:t>和幂律函数</w:t>
      </w:r>
      <w:r>
        <w:rPr>
          <w:rFonts w:hint="eastAsia"/>
        </w:rPr>
        <w:t>(n</w:t>
      </w:r>
      <w:r>
        <w:rPr>
          <w:rFonts w:hint="eastAsia"/>
        </w:rPr>
        <w:t>次幂和</w:t>
      </w:r>
      <w:r>
        <w:rPr>
          <w:rFonts w:hint="eastAsia"/>
        </w:rPr>
        <w:t>n</w:t>
      </w:r>
      <w:r>
        <w:rPr>
          <w:rFonts w:hint="eastAsia"/>
        </w:rPr>
        <w:t>次根变换</w:t>
      </w:r>
      <w:r>
        <w:rPr>
          <w:rFonts w:hint="eastAsia"/>
        </w:rPr>
        <w:t>)</w:t>
      </w:r>
      <w:r>
        <w:rPr>
          <w:rFonts w:hint="eastAsia"/>
        </w:rPr>
        <w:t>。其中对数函数、幂律函数可以实现灰度的压缩或者扩张。</w:t>
      </w:r>
    </w:p>
    <w:p w14:paraId="3CB19931" w14:textId="77777777" w:rsidR="00AE6250" w:rsidRDefault="00AE6250" w:rsidP="00AE6250"/>
    <w:p w14:paraId="044ED2C9" w14:textId="77777777" w:rsidR="00AE6250" w:rsidRDefault="00AE6250" w:rsidP="00AE6250">
      <w:pPr>
        <w:jc w:val="center"/>
      </w:pPr>
      <w:r>
        <w:rPr>
          <w:noProof/>
        </w:rPr>
        <w:drawing>
          <wp:inline distT="0" distB="0" distL="0" distR="0" wp14:anchorId="6410A216" wp14:editId="6D270A3E">
            <wp:extent cx="2400935" cy="2165350"/>
            <wp:effectExtent l="0" t="0" r="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05361" cy="2168950"/>
                    </a:xfrm>
                    <a:prstGeom prst="rect">
                      <a:avLst/>
                    </a:prstGeom>
                    <a:noFill/>
                    <a:ln>
                      <a:noFill/>
                    </a:ln>
                  </pic:spPr>
                </pic:pic>
              </a:graphicData>
            </a:graphic>
          </wp:inline>
        </w:drawing>
      </w:r>
    </w:p>
    <w:p w14:paraId="5EF909C3" w14:textId="77777777" w:rsidR="00AE6250" w:rsidRDefault="00AE6250" w:rsidP="00AE6250">
      <w:pPr>
        <w:pStyle w:val="ae"/>
      </w:pP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instrText>\c</w:instrText>
      </w:r>
      <w:r>
        <w:rPr>
          <w:rFonts w:hint="eastAsia"/>
        </w:rPr>
        <w:fldChar w:fldCharType="separate"/>
      </w:r>
      <w:r>
        <w:t>2</w:t>
      </w:r>
      <w:r>
        <w:rPr>
          <w:rFonts w:hint="eastAsia"/>
        </w:rPr>
        <w:fldChar w:fldCharType="end"/>
      </w:r>
      <w:r>
        <w:rPr>
          <w:rFonts w:hint="eastAsia"/>
        </w:rPr>
        <w:t xml:space="preserve"> </w:t>
      </w:r>
      <w:r>
        <w:rPr>
          <w:rFonts w:hint="eastAsia"/>
        </w:rPr>
        <w:t>基本的灰度变换函数</w:t>
      </w:r>
    </w:p>
    <w:p w14:paraId="12F86625" w14:textId="77777777" w:rsidR="00AE6250" w:rsidRDefault="00AE6250" w:rsidP="00AE6250">
      <w:pPr>
        <w:pStyle w:val="aa"/>
        <w:ind w:firstLine="420"/>
      </w:pPr>
      <w:r>
        <w:rPr>
          <w:rFonts w:hint="eastAsia"/>
        </w:rPr>
        <w:t>另一个比较特殊的变换函数</w:t>
      </w:r>
      <w:r>
        <w:rPr>
          <w:rFonts w:hint="eastAsia"/>
        </w:rPr>
        <w:t>T</w:t>
      </w:r>
      <w:r>
        <w:rPr>
          <w:rFonts w:hint="eastAsia"/>
        </w:rPr>
        <w:t>，是累计分布函数</w:t>
      </w:r>
      <w:r>
        <w:rPr>
          <w:rFonts w:hint="eastAsia"/>
        </w:rPr>
        <w:t>CDF</w:t>
      </w: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rPr>
          <w:rFonts w:hint="eastAsia"/>
        </w:rPr>
        <w:fldChar w:fldCharType="separate"/>
      </w:r>
      <w:r>
        <w:t>3</w:t>
      </w:r>
      <w:r>
        <w:rPr>
          <w:rFonts w:hint="eastAsia"/>
        </w:rPr>
        <w:fldChar w:fldCharType="end"/>
      </w:r>
      <w:r>
        <w:rPr>
          <w:rFonts w:hint="eastAsia"/>
        </w:rPr>
        <w:t>），它可以实现图像的直方图（</w:t>
      </w:r>
      <w:r>
        <w:rPr>
          <w:rFonts w:hint="eastAsia"/>
        </w:rPr>
        <w:t>PDF</w:t>
      </w:r>
      <w:r>
        <w:rPr>
          <w:rFonts w:hint="eastAsia"/>
        </w:rPr>
        <w:t>）的均衡化。</w:t>
      </w:r>
    </w:p>
    <w:p w14:paraId="5E7346EC" w14:textId="77777777" w:rsidR="00AE6250" w:rsidRDefault="00AE6250" w:rsidP="00AE6250">
      <w:r>
        <w:rPr>
          <w:noProof/>
        </w:rPr>
        <w:lastRenderedPageBreak/>
        <w:drawing>
          <wp:inline distT="0" distB="0" distL="114300" distR="114300" wp14:anchorId="0DC0EE14" wp14:editId="3D7A2AFD">
            <wp:extent cx="5749290" cy="1824355"/>
            <wp:effectExtent l="0" t="0" r="11430"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749290" cy="1824355"/>
                    </a:xfrm>
                    <a:prstGeom prst="rect">
                      <a:avLst/>
                    </a:prstGeom>
                    <a:noFill/>
                    <a:ln>
                      <a:noFill/>
                    </a:ln>
                  </pic:spPr>
                </pic:pic>
              </a:graphicData>
            </a:graphic>
          </wp:inline>
        </w:drawing>
      </w:r>
    </w:p>
    <w:p w14:paraId="0774AF65" w14:textId="77777777" w:rsidR="00AE6250" w:rsidRDefault="00AE6250" w:rsidP="00AE6250">
      <w:pPr>
        <w:ind w:firstLineChars="500" w:firstLine="1050"/>
      </w:pPr>
      <w:r>
        <w:rPr>
          <w:rFonts w:hint="eastAsia"/>
        </w:rPr>
        <w:t>a</w:t>
      </w:r>
      <w:r>
        <w:t xml:space="preserve"> </w:t>
      </w:r>
      <w:r>
        <w:rPr>
          <w:rFonts w:hint="eastAsia"/>
        </w:rPr>
        <w:t>原图直方图</w:t>
      </w:r>
      <w:r>
        <w:rPr>
          <w:rFonts w:hint="eastAsia"/>
        </w:rPr>
        <w:t xml:space="preserve">                   b CDF                    c </w:t>
      </w:r>
      <w:r>
        <w:rPr>
          <w:rFonts w:hint="eastAsia"/>
        </w:rPr>
        <w:t>新图像直方图</w:t>
      </w:r>
    </w:p>
    <w:p w14:paraId="22795922" w14:textId="77777777" w:rsidR="00AE6250" w:rsidRDefault="00AE6250" w:rsidP="00AE6250">
      <w:pPr>
        <w:pStyle w:val="ae"/>
      </w:pP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instrText>\c</w:instrText>
      </w:r>
      <w:r>
        <w:rPr>
          <w:rFonts w:hint="eastAsia"/>
        </w:rPr>
        <w:fldChar w:fldCharType="separate"/>
      </w:r>
      <w:r>
        <w:t>3</w:t>
      </w:r>
      <w:r>
        <w:rPr>
          <w:rFonts w:hint="eastAsia"/>
        </w:rPr>
        <w:fldChar w:fldCharType="end"/>
      </w:r>
      <w:r>
        <w:rPr>
          <w:rFonts w:hint="eastAsia"/>
        </w:rPr>
        <w:t xml:space="preserve"> </w:t>
      </w:r>
      <w:r>
        <w:rPr>
          <w:rFonts w:hint="eastAsia"/>
        </w:rPr>
        <w:t>使用</w:t>
      </w:r>
      <w:r>
        <w:rPr>
          <w:rFonts w:hint="eastAsia"/>
        </w:rPr>
        <w:t>CDF</w:t>
      </w:r>
      <w:r>
        <w:rPr>
          <w:rFonts w:hint="eastAsia"/>
        </w:rPr>
        <w:t>实现直方图均衡化</w:t>
      </w:r>
    </w:p>
    <w:p w14:paraId="245D43F8" w14:textId="77777777" w:rsidR="00AE6250" w:rsidRDefault="00AE6250" w:rsidP="00AE6250">
      <w:pPr>
        <w:pStyle w:val="2"/>
        <w:spacing w:before="156" w:after="156"/>
      </w:pPr>
      <w:r>
        <w:rPr>
          <w:rFonts w:hint="eastAsia"/>
        </w:rPr>
        <w:t>三</w:t>
      </w:r>
      <w:r>
        <w:t>、</w:t>
      </w:r>
      <w:r>
        <w:rPr>
          <w:rFonts w:hint="eastAsia"/>
        </w:rPr>
        <w:t>Matlab</w:t>
      </w:r>
      <w:r>
        <w:rPr>
          <w:rFonts w:hint="eastAsia"/>
        </w:rPr>
        <w:t>相关知识</w:t>
      </w:r>
    </w:p>
    <w:p w14:paraId="29055A09" w14:textId="77777777" w:rsidR="00AE6250" w:rsidRDefault="00AE6250" w:rsidP="00AE6250">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fldChar w:fldCharType="separate"/>
      </w:r>
      <w:r>
        <w:t>1</w:t>
      </w:r>
      <w:r>
        <w:fldChar w:fldCharType="end"/>
      </w:r>
      <w:r>
        <w:t xml:space="preserve">. </w:t>
      </w:r>
      <w:r>
        <w:rPr>
          <w:rFonts w:hint="eastAsia"/>
        </w:rPr>
        <w:t>MATLAB</w:t>
      </w:r>
      <w:r>
        <w:rPr>
          <w:rFonts w:hint="eastAsia"/>
        </w:rPr>
        <w:t>最基本的数据结构体是矩阵</w:t>
      </w:r>
    </w:p>
    <w:p w14:paraId="4D5BD60C" w14:textId="77777777" w:rsidR="00AE6250" w:rsidRDefault="00AE6250" w:rsidP="00AE6250">
      <w:pPr>
        <w:pStyle w:val="aa"/>
        <w:ind w:firstLine="420"/>
      </w:pPr>
      <w:r>
        <w:rPr>
          <w:rFonts w:hint="eastAsia"/>
        </w:rPr>
        <w:t>使用矩阵，可以使代码更接近于数学公式，而不必像</w:t>
      </w:r>
      <w:r>
        <w:rPr>
          <w:rFonts w:hint="eastAsia"/>
        </w:rPr>
        <w:t>C</w:t>
      </w:r>
      <w:r>
        <w:rPr>
          <w:rFonts w:hint="eastAsia"/>
        </w:rPr>
        <w:t>等语言那样使用循环操作。例如，以上的例子中使用变换函数</w:t>
      </w:r>
      <w:r>
        <w:rPr>
          <w:rFonts w:hint="eastAsia"/>
        </w:rPr>
        <w:t xml:space="preserve"> </w:t>
      </w:r>
      <w:r>
        <w:t xml:space="preserve">s=T(r)=2*r </w:t>
      </w:r>
      <w:r>
        <w:rPr>
          <w:rFonts w:hint="eastAsia"/>
        </w:rPr>
        <w:t>对图像处理，可以写成：</w:t>
      </w:r>
    </w:p>
    <w:p w14:paraId="572F6ED6" w14:textId="77777777" w:rsidR="00AE6250" w:rsidRDefault="00AE6250" w:rsidP="00AE6250">
      <w:r>
        <w:rPr>
          <w:rFonts w:hint="eastAsia"/>
        </w:rPr>
        <w:t>img</w:t>
      </w:r>
      <w:r>
        <w:t>0 = [</w:t>
      </w:r>
      <w:r>
        <w:rPr>
          <w:rFonts w:hint="eastAsia"/>
        </w:rPr>
        <w:t>[</w:t>
      </w:r>
      <w:r>
        <w:t xml:space="preserve">20, 23]; [3, 0]];   % </w:t>
      </w:r>
      <w:r>
        <w:rPr>
          <w:rFonts w:hint="eastAsia"/>
        </w:rPr>
        <w:t>末尾的分号，用以禁止</w:t>
      </w:r>
      <w:r>
        <w:rPr>
          <w:rFonts w:hint="eastAsia"/>
        </w:rPr>
        <w:t>Matlab</w:t>
      </w:r>
      <w:r>
        <w:rPr>
          <w:rFonts w:hint="eastAsia"/>
        </w:rPr>
        <w:t>显示计算的结果</w:t>
      </w:r>
    </w:p>
    <w:p w14:paraId="51BBF7D6" w14:textId="77777777" w:rsidR="00AE6250" w:rsidRDefault="00AE6250" w:rsidP="00AE6250">
      <w:r>
        <w:rPr>
          <w:rFonts w:hint="eastAsia"/>
        </w:rPr>
        <w:t>i</w:t>
      </w:r>
      <w:r>
        <w:t>mg1 = img0 * 2;</w:t>
      </w:r>
    </w:p>
    <w:p w14:paraId="331F9C64" w14:textId="77777777" w:rsidR="00AE6250" w:rsidRDefault="00AE6250" w:rsidP="00AE6250">
      <w:r>
        <w:rPr>
          <w:rFonts w:hint="eastAsia"/>
        </w:rPr>
        <w:t>d</w:t>
      </w:r>
      <w:r>
        <w:t>isplay(img1)</w:t>
      </w:r>
    </w:p>
    <w:p w14:paraId="5EBF8563" w14:textId="77777777" w:rsidR="00AE6250" w:rsidRDefault="00AE6250" w:rsidP="00AE6250">
      <w:pPr>
        <w:pStyle w:val="aa"/>
        <w:ind w:firstLine="420"/>
      </w:pPr>
      <w:bookmarkStart w:id="2" w:name="_Hlk130637878"/>
    </w:p>
    <w:p w14:paraId="746D17BB" w14:textId="77777777" w:rsidR="00AE6250" w:rsidRDefault="00AE6250" w:rsidP="00AE6250">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fldChar w:fldCharType="separate"/>
      </w:r>
      <w:r>
        <w:t>2</w:t>
      </w:r>
      <w:r>
        <w:fldChar w:fldCharType="end"/>
      </w:r>
      <w:r>
        <w:t xml:space="preserve">. </w:t>
      </w:r>
      <w:r>
        <w:t>数字图像读入与输出</w:t>
      </w:r>
      <w:bookmarkEnd w:id="2"/>
    </w:p>
    <w:p w14:paraId="183448F0"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w:instrText>
      </w:r>
      <w:r>
        <w:instrText>c</w:instrText>
      </w:r>
      <w:r>
        <w:fldChar w:fldCharType="separate"/>
      </w:r>
      <w:r>
        <w:t>2</w:t>
      </w:r>
      <w:r>
        <w:fldChar w:fldCharType="end"/>
      </w:r>
      <w:r>
        <w:t>.</w:t>
      </w:r>
      <w:r>
        <w:fldChar w:fldCharType="begin"/>
      </w:r>
      <w:r>
        <w:instrText xml:space="preserve">seq </w:instrText>
      </w:r>
      <w:r>
        <w:instrText>数字图像读入与输出</w:instrText>
      </w:r>
      <w:r>
        <w:instrText xml:space="preserve"> </w:instrText>
      </w:r>
      <w:r>
        <w:fldChar w:fldCharType="separate"/>
      </w:r>
      <w:r>
        <w:t>1</w:t>
      </w:r>
      <w:r>
        <w:fldChar w:fldCharType="end"/>
      </w:r>
      <w:r>
        <w:rPr>
          <w:szCs w:val="21"/>
        </w:rPr>
        <w:t xml:space="preserve"> InImg=imread(‘</w:t>
      </w:r>
      <w:r>
        <w:rPr>
          <w:szCs w:val="21"/>
        </w:rPr>
        <w:t>图像文件</w:t>
      </w:r>
      <w:r>
        <w:rPr>
          <w:szCs w:val="21"/>
        </w:rPr>
        <w:t xml:space="preserve">’):     </w:t>
      </w:r>
      <w:r>
        <w:rPr>
          <w:szCs w:val="21"/>
        </w:rPr>
        <w:t>读入指定的图像文件到内存</w:t>
      </w:r>
    </w:p>
    <w:p w14:paraId="28DED729" w14:textId="77777777" w:rsidR="00AE6250" w:rsidRDefault="00AE6250" w:rsidP="00AE6250">
      <w:pPr>
        <w:pStyle w:val="aa"/>
        <w:ind w:firstLine="420"/>
      </w:pPr>
      <w:r>
        <w:t>InImg</w:t>
      </w:r>
      <w:r>
        <w:rPr>
          <w:rFonts w:hint="eastAsia"/>
        </w:rPr>
        <w:t>：</w:t>
      </w:r>
      <w:r>
        <w:t>矩阵变量，保存读入的数字图像</w:t>
      </w:r>
      <w:r>
        <w:rPr>
          <w:rFonts w:hint="eastAsia"/>
        </w:rPr>
        <w:t>。</w:t>
      </w:r>
      <w:r>
        <w:t>图像文件：全路径的图像文件名（格式为</w:t>
      </w:r>
      <w:r>
        <w:t>bmp</w:t>
      </w:r>
      <w:r>
        <w:t>、</w:t>
      </w:r>
      <w:r>
        <w:t>jpg</w:t>
      </w:r>
      <w:r>
        <w:t>等等）</w:t>
      </w:r>
      <w:r>
        <w:t>;</w:t>
      </w:r>
    </w:p>
    <w:p w14:paraId="07F10DAD"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w:instrText>
      </w:r>
      <w:r>
        <w:instrText>c</w:instrText>
      </w:r>
      <w:r>
        <w:fldChar w:fldCharType="separate"/>
      </w:r>
      <w:r>
        <w:t>2</w:t>
      </w:r>
      <w:r>
        <w:fldChar w:fldCharType="end"/>
      </w:r>
      <w:r>
        <w:t>.</w:t>
      </w:r>
      <w:r>
        <w:fldChar w:fldCharType="begin"/>
      </w:r>
      <w:r>
        <w:instrText xml:space="preserve">seq </w:instrText>
      </w:r>
      <w:r>
        <w:instrText>数字图像读入与输出</w:instrText>
      </w:r>
      <w:r>
        <w:instrText xml:space="preserve"> </w:instrText>
      </w:r>
      <w:r>
        <w:fldChar w:fldCharType="separate"/>
      </w:r>
      <w:r>
        <w:t>2</w:t>
      </w:r>
      <w:r>
        <w:fldChar w:fldCharType="end"/>
      </w:r>
      <w:r>
        <w:rPr>
          <w:szCs w:val="21"/>
        </w:rPr>
        <w:t xml:space="preserve"> imwrite(OutImg, ‘</w:t>
      </w:r>
      <w:r>
        <w:rPr>
          <w:szCs w:val="21"/>
        </w:rPr>
        <w:t>图像文件</w:t>
      </w:r>
      <w:r>
        <w:rPr>
          <w:szCs w:val="21"/>
        </w:rPr>
        <w:t xml:space="preserve">’):   </w:t>
      </w:r>
      <w:r>
        <w:rPr>
          <w:szCs w:val="21"/>
        </w:rPr>
        <w:t>输出内存中图像数据到文件</w:t>
      </w:r>
    </w:p>
    <w:p w14:paraId="45A647CA" w14:textId="77777777" w:rsidR="00AE6250" w:rsidRDefault="00AE6250" w:rsidP="00AE6250">
      <w:pPr>
        <w:pStyle w:val="aa"/>
        <w:ind w:firstLine="420"/>
      </w:pPr>
      <w:r>
        <w:t>OutImg</w:t>
      </w:r>
      <w:r>
        <w:rPr>
          <w:rFonts w:hint="eastAsia"/>
        </w:rPr>
        <w:t>：</w:t>
      </w:r>
      <w:r>
        <w:t>矩阵变量，保存的数字图像</w:t>
      </w:r>
      <w:r>
        <w:rPr>
          <w:rFonts w:hint="eastAsia"/>
        </w:rPr>
        <w:t>。</w:t>
      </w:r>
      <w:r>
        <w:t>图像文件：全路径的图像文件名（格式为</w:t>
      </w:r>
      <w:r>
        <w:t>bmp</w:t>
      </w:r>
      <w:r>
        <w:t>、</w:t>
      </w:r>
      <w:r>
        <w:t>jpg</w:t>
      </w:r>
      <w:r>
        <w:t>等等）</w:t>
      </w:r>
      <w:r>
        <w:t>;</w:t>
      </w:r>
    </w:p>
    <w:p w14:paraId="171CF517"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w:instrText>
      </w:r>
      <w:r>
        <w:instrText>c</w:instrText>
      </w:r>
      <w:r>
        <w:fldChar w:fldCharType="separate"/>
      </w:r>
      <w:r>
        <w:t>2</w:t>
      </w:r>
      <w:r>
        <w:fldChar w:fldCharType="end"/>
      </w:r>
      <w:r>
        <w:t>.</w:t>
      </w:r>
      <w:r>
        <w:fldChar w:fldCharType="begin"/>
      </w:r>
      <w:r>
        <w:instrText xml:space="preserve">seq </w:instrText>
      </w:r>
      <w:r>
        <w:instrText>数字图像读入与输出</w:instrText>
      </w:r>
      <w:r>
        <w:instrText xml:space="preserve"> </w:instrText>
      </w:r>
      <w:r>
        <w:fldChar w:fldCharType="separate"/>
      </w:r>
      <w:r>
        <w:t>3</w:t>
      </w:r>
      <w:r>
        <w:fldChar w:fldCharType="end"/>
      </w:r>
      <w:r>
        <w:rPr>
          <w:szCs w:val="21"/>
        </w:rPr>
        <w:t xml:space="preserve"> whos  ImgData:  </w:t>
      </w:r>
      <w:r>
        <w:rPr>
          <w:szCs w:val="21"/>
        </w:rPr>
        <w:t>屏幕输出图像的相关信息</w:t>
      </w:r>
    </w:p>
    <w:p w14:paraId="4CF32BA0" w14:textId="77777777" w:rsidR="00AE6250" w:rsidRDefault="00AE6250" w:rsidP="00AE6250">
      <w:pPr>
        <w:pStyle w:val="aa"/>
        <w:ind w:firstLine="420"/>
      </w:pPr>
      <w:r>
        <w:t xml:space="preserve">ImgData: </w:t>
      </w:r>
      <w:r>
        <w:t>矩阵变量，保存在内存中的数字图像</w:t>
      </w:r>
    </w:p>
    <w:p w14:paraId="27DD82C7" w14:textId="77777777" w:rsidR="00AE6250" w:rsidRDefault="00AE6250" w:rsidP="00AE6250">
      <w:pPr>
        <w:pStyle w:val="aa"/>
        <w:ind w:firstLine="420"/>
      </w:pPr>
    </w:p>
    <w:p w14:paraId="77EEC41D" w14:textId="77777777" w:rsidR="00AE6250" w:rsidRDefault="00AE6250" w:rsidP="00AE6250">
      <w:pPr>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fldChar w:fldCharType="separate"/>
      </w:r>
      <w:r>
        <w:t>3</w:t>
      </w:r>
      <w:r>
        <w:fldChar w:fldCharType="end"/>
      </w:r>
      <w:r>
        <w:t xml:space="preserve">. </w:t>
      </w:r>
      <w:r>
        <w:rPr>
          <w:szCs w:val="21"/>
        </w:rPr>
        <w:t>数字图像显示</w:t>
      </w:r>
    </w:p>
    <w:p w14:paraId="1DE672BD" w14:textId="77777777" w:rsidR="00AE6250" w:rsidRDefault="00AE6250" w:rsidP="00AE6250">
      <w:pPr>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w:instrText>
      </w:r>
      <w:r>
        <w:instrText>c</w:instrText>
      </w:r>
      <w:r>
        <w:fldChar w:fldCharType="separate"/>
      </w:r>
      <w:r>
        <w:t>3</w:t>
      </w:r>
      <w:r>
        <w:fldChar w:fldCharType="end"/>
      </w:r>
      <w:r>
        <w:t xml:space="preserve">. </w:t>
      </w:r>
      <w:r>
        <w:rPr>
          <w:szCs w:val="21"/>
        </w:rPr>
        <w:fldChar w:fldCharType="begin"/>
      </w:r>
      <w:r>
        <w:rPr>
          <w:szCs w:val="21"/>
        </w:rPr>
        <w:instrText xml:space="preserve">seq </w:instrText>
      </w:r>
      <w:r>
        <w:rPr>
          <w:szCs w:val="21"/>
        </w:rPr>
        <w:instrText>数字图像显示</w:instrText>
      </w:r>
      <w:r>
        <w:rPr>
          <w:szCs w:val="21"/>
        </w:rPr>
        <w:instrText xml:space="preserve"> </w:instrText>
      </w:r>
      <w:r>
        <w:rPr>
          <w:szCs w:val="21"/>
        </w:rPr>
        <w:fldChar w:fldCharType="separate"/>
      </w:r>
      <w:r>
        <w:rPr>
          <w:szCs w:val="21"/>
        </w:rPr>
        <w:t>1</w:t>
      </w:r>
      <w:r>
        <w:rPr>
          <w:szCs w:val="21"/>
        </w:rPr>
        <w:fldChar w:fldCharType="end"/>
      </w:r>
      <w:r>
        <w:rPr>
          <w:szCs w:val="21"/>
        </w:rPr>
        <w:t xml:space="preserve"> imshow(ImgData</w:t>
      </w:r>
      <w:r>
        <w:rPr>
          <w:szCs w:val="21"/>
        </w:rPr>
        <w:t>，</w:t>
      </w:r>
      <w:r>
        <w:rPr>
          <w:szCs w:val="21"/>
        </w:rPr>
        <w:t xml:space="preserve">[low, high]):             </w:t>
      </w:r>
      <w:r>
        <w:rPr>
          <w:szCs w:val="21"/>
        </w:rPr>
        <w:t>将图像文件显示到屏幕</w:t>
      </w:r>
    </w:p>
    <w:p w14:paraId="2CCC8D36" w14:textId="77777777" w:rsidR="00AE6250" w:rsidRDefault="00AE6250" w:rsidP="00AE6250">
      <w:pPr>
        <w:pStyle w:val="aa"/>
        <w:ind w:firstLine="420"/>
      </w:pPr>
      <w:r>
        <w:t xml:space="preserve">ImgData:   </w:t>
      </w:r>
      <w:r>
        <w:t>矩阵变量，保存待显示的数字图像；</w:t>
      </w:r>
    </w:p>
    <w:p w14:paraId="3E520E35" w14:textId="77777777" w:rsidR="00AE6250" w:rsidRDefault="00AE6250" w:rsidP="00AE6250">
      <w:pPr>
        <w:pStyle w:val="aa"/>
        <w:ind w:firstLine="420"/>
      </w:pPr>
      <w:r>
        <w:t xml:space="preserve">[low, high]: </w:t>
      </w:r>
      <w:r>
        <w:t>是可选的。所有小于或者等于</w:t>
      </w:r>
      <w:r>
        <w:t>low</w:t>
      </w:r>
      <w:r>
        <w:t>的值都被显示为黑色，所有大于或者等于</w:t>
      </w:r>
      <w:r>
        <w:t>high</w:t>
      </w:r>
      <w:r>
        <w:t>的值都被显示为白色，其余值显示为不同的灰度值；当简写</w:t>
      </w:r>
      <w:r>
        <w:t>[low, high]</w:t>
      </w:r>
      <w:r>
        <w:t>为</w:t>
      </w:r>
      <w:r>
        <w:t>[]</w:t>
      </w:r>
      <w:r>
        <w:t>的时候，</w:t>
      </w:r>
      <w:r>
        <w:t>low</w:t>
      </w:r>
      <w:r>
        <w:t>是</w:t>
      </w:r>
      <w:r>
        <w:t>ImgData</w:t>
      </w:r>
      <w:r>
        <w:t>中的最小值，</w:t>
      </w:r>
      <w:r>
        <w:t>high</w:t>
      </w:r>
      <w:r>
        <w:t>是其中的最大值；</w:t>
      </w:r>
    </w:p>
    <w:p w14:paraId="6CF7ECEE" w14:textId="77777777" w:rsidR="00AE6250" w:rsidRDefault="00AE6250" w:rsidP="00AE6250">
      <w:pPr>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w:instrText>
      </w:r>
      <w:r>
        <w:instrText>c</w:instrText>
      </w:r>
      <w:r>
        <w:fldChar w:fldCharType="separate"/>
      </w:r>
      <w:r>
        <w:t>3</w:t>
      </w:r>
      <w:r>
        <w:fldChar w:fldCharType="end"/>
      </w:r>
      <w:r>
        <w:t xml:space="preserve">. </w:t>
      </w:r>
      <w:r>
        <w:rPr>
          <w:szCs w:val="21"/>
        </w:rPr>
        <w:fldChar w:fldCharType="begin"/>
      </w:r>
      <w:r>
        <w:rPr>
          <w:szCs w:val="21"/>
        </w:rPr>
        <w:instrText xml:space="preserve">seq </w:instrText>
      </w:r>
      <w:r>
        <w:rPr>
          <w:szCs w:val="21"/>
        </w:rPr>
        <w:instrText>数字图像显示</w:instrText>
      </w:r>
      <w:r>
        <w:rPr>
          <w:szCs w:val="21"/>
        </w:rPr>
        <w:instrText xml:space="preserve"> </w:instrText>
      </w:r>
      <w:r>
        <w:rPr>
          <w:szCs w:val="21"/>
        </w:rPr>
        <w:fldChar w:fldCharType="separate"/>
      </w:r>
      <w:r>
        <w:rPr>
          <w:szCs w:val="21"/>
        </w:rPr>
        <w:t>2</w:t>
      </w:r>
      <w:r>
        <w:rPr>
          <w:szCs w:val="21"/>
        </w:rPr>
        <w:fldChar w:fldCharType="end"/>
      </w:r>
      <w:r>
        <w:rPr>
          <w:szCs w:val="21"/>
        </w:rPr>
        <w:t xml:space="preserve"> subplot(</w:t>
      </w:r>
      <w:r>
        <w:rPr>
          <w:szCs w:val="21"/>
        </w:rPr>
        <w:t>行数，列数，区域索引</w:t>
      </w:r>
      <w:r>
        <w:rPr>
          <w:szCs w:val="21"/>
        </w:rPr>
        <w:t xml:space="preserve">); imshow(ImgData):  </w:t>
      </w:r>
      <w:r>
        <w:rPr>
          <w:szCs w:val="21"/>
        </w:rPr>
        <w:t>将图像文件显示到指定的屏幕区域</w:t>
      </w:r>
    </w:p>
    <w:p w14:paraId="7E4952F4" w14:textId="77777777" w:rsidR="00AE6250" w:rsidRDefault="00AE6250" w:rsidP="00AE6250">
      <w:pPr>
        <w:pStyle w:val="aa"/>
        <w:ind w:firstLine="420"/>
      </w:pPr>
      <w:r>
        <w:t xml:space="preserve">ImgData: </w:t>
      </w:r>
      <w:r>
        <w:t>矩阵变量，保存待显示的数字图像；</w:t>
      </w:r>
    </w:p>
    <w:p w14:paraId="5E005B71" w14:textId="77777777" w:rsidR="00AE6250" w:rsidRDefault="00AE6250" w:rsidP="00AE6250">
      <w:pPr>
        <w:pStyle w:val="aa"/>
        <w:ind w:firstLine="420"/>
      </w:pPr>
      <w:r>
        <w:t>行数，列数：屏幕划分区域数（行数</w:t>
      </w:r>
      <w:r>
        <w:t>*</w:t>
      </w:r>
      <w:r>
        <w:t>列数）；区域索引</w:t>
      </w:r>
      <w:r>
        <w:t>:</w:t>
      </w:r>
      <w:r>
        <w:t>第</w:t>
      </w:r>
      <w:r>
        <w:t>n</w:t>
      </w:r>
      <w:r>
        <w:t>块区域（</w:t>
      </w:r>
      <w:r>
        <w:t>1&lt;</w:t>
      </w:r>
      <w:r>
        <w:t>＝</w:t>
      </w:r>
      <w:r>
        <w:t>n&lt;</w:t>
      </w:r>
      <w:r>
        <w:t>＝行数</w:t>
      </w:r>
      <w:r>
        <w:t>x</w:t>
      </w:r>
      <w:r>
        <w:t>列数）</w:t>
      </w:r>
    </w:p>
    <w:p w14:paraId="4EC0E12E" w14:textId="77777777" w:rsidR="00AE6250" w:rsidRDefault="00AE6250" w:rsidP="00AE6250"/>
    <w:p w14:paraId="588B8776" w14:textId="77777777" w:rsidR="00AE6250" w:rsidRDefault="00AE6250" w:rsidP="00AE6250">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fldChar w:fldCharType="separate"/>
      </w:r>
      <w:r>
        <w:t>4</w:t>
      </w:r>
      <w:r>
        <w:fldChar w:fldCharType="end"/>
      </w:r>
      <w:r>
        <w:t xml:space="preserve">. </w:t>
      </w:r>
      <w:r>
        <w:t>数字图像转换</w:t>
      </w:r>
    </w:p>
    <w:p w14:paraId="7BD8AD54"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w:instrText>
      </w:r>
      <w:r>
        <w:instrText>c</w:instrText>
      </w:r>
      <w:r>
        <w:fldChar w:fldCharType="separate"/>
      </w:r>
      <w:r>
        <w:t>4</w:t>
      </w:r>
      <w:r>
        <w:fldChar w:fldCharType="end"/>
      </w:r>
      <w:r>
        <w:t>.</w:t>
      </w:r>
      <w:r>
        <w:fldChar w:fldCharType="begin"/>
      </w:r>
      <w:r>
        <w:instrText xml:space="preserve"> seq </w:instrText>
      </w:r>
      <w:r>
        <w:instrText>数字图像转换</w:instrText>
      </w:r>
      <w:r>
        <w:instrText xml:space="preserve"> </w:instrText>
      </w:r>
      <w:r>
        <w:fldChar w:fldCharType="separate"/>
      </w:r>
      <w:r>
        <w:t>1</w:t>
      </w:r>
      <w:r>
        <w:fldChar w:fldCharType="end"/>
      </w:r>
      <w:r>
        <w:rPr>
          <w:szCs w:val="21"/>
        </w:rPr>
        <w:t xml:space="preserve"> I=rgb2gray(rgbImg)</w:t>
      </w:r>
      <w:r>
        <w:rPr>
          <w:szCs w:val="21"/>
        </w:rPr>
        <w:t>：</w:t>
      </w:r>
      <w:r>
        <w:rPr>
          <w:szCs w:val="21"/>
        </w:rPr>
        <w:t xml:space="preserve">  </w:t>
      </w:r>
      <w:r>
        <w:rPr>
          <w:szCs w:val="21"/>
        </w:rPr>
        <w:t>将彩色图像转换为灰度图像</w:t>
      </w:r>
    </w:p>
    <w:p w14:paraId="427E6C32" w14:textId="77777777" w:rsidR="00AE6250" w:rsidRDefault="00AE6250" w:rsidP="00AE6250">
      <w:pPr>
        <w:ind w:left="420" w:firstLine="420"/>
        <w:rPr>
          <w:szCs w:val="21"/>
        </w:rPr>
      </w:pPr>
      <w:r>
        <w:rPr>
          <w:szCs w:val="21"/>
        </w:rPr>
        <w:lastRenderedPageBreak/>
        <w:t xml:space="preserve">rgbImg: </w:t>
      </w:r>
      <w:r>
        <w:rPr>
          <w:szCs w:val="21"/>
        </w:rPr>
        <w:t>矩阵变量，保存彩色图像；</w:t>
      </w:r>
    </w:p>
    <w:p w14:paraId="07099D99" w14:textId="77777777" w:rsidR="00AE6250" w:rsidRDefault="00AE6250" w:rsidP="00AE6250">
      <w:pPr>
        <w:ind w:left="420" w:firstLine="420"/>
        <w:rPr>
          <w:szCs w:val="21"/>
        </w:rPr>
      </w:pPr>
      <w:r>
        <w:rPr>
          <w:szCs w:val="21"/>
        </w:rPr>
        <w:t xml:space="preserve">I:      </w:t>
      </w:r>
      <w:r>
        <w:rPr>
          <w:szCs w:val="21"/>
        </w:rPr>
        <w:t>矩阵变量，保存灰度图像</w:t>
      </w:r>
    </w:p>
    <w:p w14:paraId="16EFAB7C" w14:textId="77777777" w:rsidR="00AE6250" w:rsidRDefault="00AE6250" w:rsidP="00AE6250">
      <w:pPr>
        <w:rPr>
          <w:szCs w:val="21"/>
        </w:rPr>
      </w:pPr>
      <w:r>
        <w:rPr>
          <w:szCs w:val="21"/>
        </w:rPr>
        <w:tab/>
      </w: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w:instrText>
      </w:r>
      <w:r>
        <w:instrText>c</w:instrText>
      </w:r>
      <w:r>
        <w:fldChar w:fldCharType="separate"/>
      </w:r>
      <w:r>
        <w:t>4</w:t>
      </w:r>
      <w:r>
        <w:fldChar w:fldCharType="end"/>
      </w:r>
      <w:r>
        <w:t>.</w:t>
      </w:r>
      <w:r>
        <w:fldChar w:fldCharType="begin"/>
      </w:r>
      <w:r>
        <w:instrText xml:space="preserve"> seq </w:instrText>
      </w:r>
      <w:r>
        <w:instrText>数字图像转换</w:instrText>
      </w:r>
      <w:r>
        <w:instrText xml:space="preserve"> </w:instrText>
      </w:r>
      <w:r>
        <w:fldChar w:fldCharType="separate"/>
      </w:r>
      <w:r>
        <w:t>2</w:t>
      </w:r>
      <w:r>
        <w:fldChar w:fldCharType="end"/>
      </w:r>
      <w:r>
        <w:rPr>
          <w:szCs w:val="21"/>
        </w:rPr>
        <w:t xml:space="preserve"> bw=im2bw(Img,level)</w:t>
      </w:r>
      <w:r>
        <w:rPr>
          <w:szCs w:val="21"/>
        </w:rPr>
        <w:t>：</w:t>
      </w:r>
      <w:r>
        <w:rPr>
          <w:szCs w:val="21"/>
        </w:rPr>
        <w:t xml:space="preserve"> </w:t>
      </w:r>
      <w:r>
        <w:rPr>
          <w:szCs w:val="21"/>
        </w:rPr>
        <w:t>将灰度图像转换为二值图像；</w:t>
      </w:r>
    </w:p>
    <w:p w14:paraId="039270AB" w14:textId="77777777" w:rsidR="00AE6250" w:rsidRDefault="00AE6250" w:rsidP="00AE6250">
      <w:pPr>
        <w:ind w:left="420" w:firstLine="420"/>
        <w:rPr>
          <w:szCs w:val="21"/>
        </w:rPr>
      </w:pPr>
      <w:r>
        <w:rPr>
          <w:szCs w:val="21"/>
        </w:rPr>
        <w:t xml:space="preserve">Img:  </w:t>
      </w:r>
      <w:r>
        <w:rPr>
          <w:szCs w:val="21"/>
        </w:rPr>
        <w:t>矩阵变量，保存彩色图像或灰度图像；</w:t>
      </w:r>
    </w:p>
    <w:p w14:paraId="23F90193" w14:textId="77777777" w:rsidR="00AE6250" w:rsidRDefault="00AE6250" w:rsidP="00AE6250">
      <w:pPr>
        <w:ind w:left="420" w:firstLine="420"/>
        <w:rPr>
          <w:szCs w:val="21"/>
        </w:rPr>
      </w:pPr>
      <w:r>
        <w:rPr>
          <w:szCs w:val="21"/>
        </w:rPr>
        <w:t xml:space="preserve">level: </w:t>
      </w:r>
      <w:r>
        <w:rPr>
          <w:rFonts w:hint="eastAsia"/>
          <w:szCs w:val="21"/>
        </w:rPr>
        <w:t>可省略的参数。</w:t>
      </w:r>
      <w:r>
        <w:rPr>
          <w:szCs w:val="21"/>
        </w:rPr>
        <w:t>灰度级阈值（</w:t>
      </w:r>
      <w:r>
        <w:rPr>
          <w:szCs w:val="21"/>
        </w:rPr>
        <w:t xml:space="preserve">&gt; level  </w:t>
      </w:r>
      <w:r>
        <w:rPr>
          <w:szCs w:val="21"/>
        </w:rPr>
        <w:t>为</w:t>
      </w:r>
      <w:r>
        <w:rPr>
          <w:szCs w:val="21"/>
        </w:rPr>
        <w:t>1</w:t>
      </w:r>
      <w:r>
        <w:rPr>
          <w:szCs w:val="21"/>
        </w:rPr>
        <w:t>；</w:t>
      </w:r>
      <w:r>
        <w:rPr>
          <w:szCs w:val="21"/>
        </w:rPr>
        <w:t xml:space="preserve">&lt; level  </w:t>
      </w:r>
      <w:r>
        <w:rPr>
          <w:szCs w:val="21"/>
        </w:rPr>
        <w:t>为</w:t>
      </w:r>
      <w:r>
        <w:rPr>
          <w:szCs w:val="21"/>
        </w:rPr>
        <w:t>0</w:t>
      </w:r>
      <w:r>
        <w:rPr>
          <w:szCs w:val="21"/>
        </w:rPr>
        <w:t>）</w:t>
      </w:r>
    </w:p>
    <w:p w14:paraId="22BE39BF" w14:textId="77777777" w:rsidR="00AE6250" w:rsidRDefault="00AE6250" w:rsidP="00AE6250">
      <w:pPr>
        <w:ind w:left="420" w:firstLine="420"/>
        <w:rPr>
          <w:szCs w:val="21"/>
        </w:rPr>
      </w:pPr>
      <w:r>
        <w:rPr>
          <w:szCs w:val="21"/>
        </w:rPr>
        <w:t xml:space="preserve">bw:   </w:t>
      </w:r>
      <w:r>
        <w:rPr>
          <w:szCs w:val="21"/>
        </w:rPr>
        <w:t>矩阵变量，二值图像</w:t>
      </w:r>
    </w:p>
    <w:p w14:paraId="76BA29F4"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w:instrText>
      </w:r>
      <w:r>
        <w:instrText>c</w:instrText>
      </w:r>
      <w:r>
        <w:fldChar w:fldCharType="separate"/>
      </w:r>
      <w:r>
        <w:t>4</w:t>
      </w:r>
      <w:r>
        <w:fldChar w:fldCharType="end"/>
      </w:r>
      <w:r>
        <w:t>.</w:t>
      </w:r>
      <w:r>
        <w:fldChar w:fldCharType="begin"/>
      </w:r>
      <w:r>
        <w:instrText xml:space="preserve"> seq </w:instrText>
      </w:r>
      <w:r>
        <w:instrText>数字图像转换</w:instrText>
      </w:r>
      <w:r>
        <w:instrText xml:space="preserve"> </w:instrText>
      </w:r>
      <w:r>
        <w:fldChar w:fldCharType="separate"/>
      </w:r>
      <w:r>
        <w:t>3</w:t>
      </w:r>
      <w:r>
        <w:fldChar w:fldCharType="end"/>
      </w:r>
      <w:r>
        <w:rPr>
          <w:szCs w:val="21"/>
        </w:rPr>
        <w:t xml:space="preserve"> I=mat2gray(X) : </w:t>
      </w:r>
      <w:r>
        <w:rPr>
          <w:szCs w:val="21"/>
        </w:rPr>
        <w:t>将矩阵转换为灰度图像</w:t>
      </w:r>
      <w:r>
        <w:rPr>
          <w:szCs w:val="21"/>
        </w:rPr>
        <w:t>;</w:t>
      </w:r>
    </w:p>
    <w:p w14:paraId="5EE8601D" w14:textId="77777777" w:rsidR="00AE6250" w:rsidRDefault="00AE6250" w:rsidP="00AE6250">
      <w:pPr>
        <w:ind w:left="420" w:firstLine="420"/>
        <w:rPr>
          <w:szCs w:val="21"/>
        </w:rPr>
      </w:pPr>
      <w:r>
        <w:rPr>
          <w:szCs w:val="21"/>
        </w:rPr>
        <w:t xml:space="preserve">X: </w:t>
      </w:r>
      <w:r>
        <w:rPr>
          <w:szCs w:val="21"/>
        </w:rPr>
        <w:t>矩阵变量；</w:t>
      </w:r>
      <w:r>
        <w:rPr>
          <w:szCs w:val="21"/>
        </w:rPr>
        <w:t xml:space="preserve">I: </w:t>
      </w:r>
      <w:r>
        <w:rPr>
          <w:szCs w:val="21"/>
        </w:rPr>
        <w:t>灰度图像</w:t>
      </w:r>
      <w:r>
        <w:rPr>
          <w:szCs w:val="21"/>
        </w:rPr>
        <w:t>;</w:t>
      </w:r>
    </w:p>
    <w:p w14:paraId="13BC16B9" w14:textId="77777777" w:rsidR="00AE6250" w:rsidRDefault="00AE6250" w:rsidP="00AE6250"/>
    <w:p w14:paraId="31C0770C" w14:textId="77777777" w:rsidR="00AE6250" w:rsidRDefault="00AE6250" w:rsidP="00AE6250">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fldChar w:fldCharType="separate"/>
      </w:r>
      <w:r>
        <w:t>5</w:t>
      </w:r>
      <w:r>
        <w:fldChar w:fldCharType="end"/>
      </w:r>
      <w:r>
        <w:t xml:space="preserve">. </w:t>
      </w:r>
      <w:r>
        <w:t>从摄像头获取数据</w:t>
      </w:r>
    </w:p>
    <w:p w14:paraId="3FA3D7E8"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 xml:space="preserve"> </w:instrText>
      </w:r>
      <w:r>
        <w:instrText>\c</w:instrText>
      </w:r>
      <w:r>
        <w:fldChar w:fldCharType="separate"/>
      </w:r>
      <w:r>
        <w:t>5</w:t>
      </w:r>
      <w:r>
        <w:fldChar w:fldCharType="end"/>
      </w:r>
      <w:r>
        <w:t>.</w:t>
      </w:r>
      <w:r>
        <w:fldChar w:fldCharType="begin"/>
      </w:r>
      <w:r>
        <w:instrText xml:space="preserve"> seq </w:instrText>
      </w:r>
      <w:r>
        <w:instrText>从摄像头获取数据</w:instrText>
      </w:r>
      <w:r>
        <w:instrText xml:space="preserve"> </w:instrText>
      </w:r>
      <w:r>
        <w:fldChar w:fldCharType="separate"/>
      </w:r>
      <w:r>
        <w:t>1</w:t>
      </w:r>
      <w:r>
        <w:fldChar w:fldCharType="end"/>
      </w:r>
      <w:r>
        <w:rPr>
          <w:szCs w:val="21"/>
        </w:rPr>
        <w:t xml:space="preserve"> </w:t>
      </w:r>
      <w:r>
        <w:rPr>
          <w:szCs w:val="21"/>
        </w:rPr>
        <w:t>了解摄像头的属性</w:t>
      </w:r>
    </w:p>
    <w:p w14:paraId="0B9EC33D" w14:textId="77777777" w:rsidR="00AE6250" w:rsidRDefault="00AE6250" w:rsidP="00AE6250">
      <w:pPr>
        <w:pStyle w:val="aa"/>
        <w:ind w:firstLine="420"/>
      </w:pPr>
      <w:r>
        <w:t xml:space="preserve">cam_info = imaqhwinfo('winvideo') </w:t>
      </w:r>
      <w:r>
        <w:t>返回一个结构体，里面比较重要的是</w:t>
      </w:r>
      <w:r>
        <w:t xml:space="preserve"> DeviceID </w:t>
      </w:r>
      <w:r>
        <w:t>和</w:t>
      </w:r>
      <w:r>
        <w:t xml:space="preserve"> DeviceInfo</w:t>
      </w:r>
      <w:r>
        <w:t>。</w:t>
      </w:r>
      <w:r>
        <w:t>DeviceID</w:t>
      </w:r>
      <w:r>
        <w:t>存储着电脑上所有可用摄像头的</w:t>
      </w:r>
      <w:r>
        <w:t>ID</w:t>
      </w:r>
      <w:r>
        <w:t>，每个</w:t>
      </w:r>
      <w:r>
        <w:t>ID</w:t>
      </w:r>
      <w:r>
        <w:t>对应一个摄像头。</w:t>
      </w:r>
      <w:r>
        <w:t>DeviceInfo</w:t>
      </w:r>
      <w:r>
        <w:t>中存储着每个摄像头的信息。例如</w:t>
      </w:r>
    </w:p>
    <w:p w14:paraId="64B4BA79" w14:textId="77777777" w:rsidR="00AE6250" w:rsidRDefault="00AE6250" w:rsidP="00AE6250">
      <w:pPr>
        <w:rPr>
          <w:szCs w:val="21"/>
        </w:rPr>
      </w:pPr>
      <w:r>
        <w:rPr>
          <w:szCs w:val="21"/>
        </w:rPr>
        <w:t>&gt;&gt; cam_info = imaqhwinfo('winvideo')</w:t>
      </w:r>
    </w:p>
    <w:p w14:paraId="0462A075" w14:textId="77777777" w:rsidR="00AE6250" w:rsidRDefault="00AE6250" w:rsidP="00AE6250">
      <w:pPr>
        <w:rPr>
          <w:szCs w:val="21"/>
        </w:rPr>
      </w:pPr>
    </w:p>
    <w:p w14:paraId="56B25C94" w14:textId="77777777" w:rsidR="00AE6250" w:rsidRDefault="00AE6250" w:rsidP="00AE6250">
      <w:pPr>
        <w:rPr>
          <w:szCs w:val="21"/>
        </w:rPr>
      </w:pPr>
      <w:r>
        <w:rPr>
          <w:szCs w:val="21"/>
        </w:rPr>
        <w:t xml:space="preserve">cam_info = </w:t>
      </w:r>
    </w:p>
    <w:p w14:paraId="13967CD3" w14:textId="77777777" w:rsidR="00AE6250" w:rsidRDefault="00AE6250" w:rsidP="00AE6250">
      <w:pPr>
        <w:rPr>
          <w:szCs w:val="21"/>
        </w:rPr>
      </w:pPr>
      <w:r>
        <w:rPr>
          <w:szCs w:val="21"/>
        </w:rPr>
        <w:t xml:space="preserve">       AdaptorDllName: [1x76 char]</w:t>
      </w:r>
    </w:p>
    <w:p w14:paraId="0F3F6314" w14:textId="77777777" w:rsidR="00AE6250" w:rsidRDefault="00AE6250" w:rsidP="00AE6250">
      <w:pPr>
        <w:rPr>
          <w:szCs w:val="21"/>
        </w:rPr>
      </w:pPr>
      <w:r>
        <w:rPr>
          <w:szCs w:val="21"/>
        </w:rPr>
        <w:t xml:space="preserve">    AdaptorDllVersion: '1.9 (R14SP3)'</w:t>
      </w:r>
    </w:p>
    <w:p w14:paraId="0DC8A121" w14:textId="77777777" w:rsidR="00AE6250" w:rsidRDefault="00AE6250" w:rsidP="00AE6250">
      <w:pPr>
        <w:rPr>
          <w:szCs w:val="21"/>
        </w:rPr>
      </w:pPr>
      <w:r>
        <w:rPr>
          <w:szCs w:val="21"/>
        </w:rPr>
        <w:t xml:space="preserve">          AdaptorName: 'winvideo'</w:t>
      </w:r>
    </w:p>
    <w:p w14:paraId="64DA1E91" w14:textId="77777777" w:rsidR="00AE6250" w:rsidRDefault="00AE6250" w:rsidP="00AE6250">
      <w:pPr>
        <w:rPr>
          <w:szCs w:val="21"/>
        </w:rPr>
      </w:pPr>
      <w:r>
        <w:rPr>
          <w:szCs w:val="21"/>
        </w:rPr>
        <w:t xml:space="preserve">            DeviceIDs: {[1]}</w:t>
      </w:r>
    </w:p>
    <w:p w14:paraId="1ED387A1" w14:textId="77777777" w:rsidR="00AE6250" w:rsidRDefault="00AE6250" w:rsidP="00AE6250">
      <w:pPr>
        <w:rPr>
          <w:szCs w:val="21"/>
        </w:rPr>
      </w:pPr>
      <w:r>
        <w:rPr>
          <w:szCs w:val="21"/>
        </w:rPr>
        <w:t xml:space="preserve">           DeviceInfo: [1x1 struct]</w:t>
      </w:r>
    </w:p>
    <w:p w14:paraId="3406F4FE" w14:textId="77777777" w:rsidR="00AE6250" w:rsidRDefault="00AE6250" w:rsidP="00AE6250">
      <w:pPr>
        <w:rPr>
          <w:szCs w:val="21"/>
        </w:rPr>
      </w:pPr>
    </w:p>
    <w:p w14:paraId="09F19562" w14:textId="77777777" w:rsidR="00AE6250" w:rsidRDefault="00AE6250" w:rsidP="00AE6250">
      <w:pPr>
        <w:rPr>
          <w:szCs w:val="21"/>
        </w:rPr>
      </w:pPr>
      <w:r>
        <w:rPr>
          <w:szCs w:val="21"/>
        </w:rPr>
        <w:t>&gt;&gt; cam_info.DeviceInfo</w:t>
      </w:r>
    </w:p>
    <w:p w14:paraId="13FC93AA" w14:textId="77777777" w:rsidR="00AE6250" w:rsidRDefault="00AE6250" w:rsidP="00AE6250">
      <w:pPr>
        <w:rPr>
          <w:szCs w:val="21"/>
        </w:rPr>
      </w:pPr>
      <w:r>
        <w:rPr>
          <w:szCs w:val="21"/>
        </w:rPr>
        <w:t xml:space="preserve">ans = </w:t>
      </w:r>
    </w:p>
    <w:p w14:paraId="5BB9AA09" w14:textId="77777777" w:rsidR="00AE6250" w:rsidRDefault="00AE6250" w:rsidP="00AE6250">
      <w:pPr>
        <w:rPr>
          <w:szCs w:val="21"/>
        </w:rPr>
      </w:pPr>
      <w:r>
        <w:rPr>
          <w:szCs w:val="21"/>
        </w:rPr>
        <w:t xml:space="preserve">          DefaultFormat: 'YUY2_1280x720'</w:t>
      </w:r>
    </w:p>
    <w:p w14:paraId="7CBD0DD5" w14:textId="77777777" w:rsidR="00AE6250" w:rsidRDefault="00AE6250" w:rsidP="00AE6250">
      <w:pPr>
        <w:rPr>
          <w:szCs w:val="21"/>
        </w:rPr>
      </w:pPr>
      <w:r>
        <w:rPr>
          <w:szCs w:val="21"/>
        </w:rPr>
        <w:t xml:space="preserve">    DeviceFileSupported: 0</w:t>
      </w:r>
    </w:p>
    <w:p w14:paraId="7BC89A2A" w14:textId="77777777" w:rsidR="00AE6250" w:rsidRDefault="00AE6250" w:rsidP="00AE6250">
      <w:pPr>
        <w:rPr>
          <w:szCs w:val="21"/>
        </w:rPr>
      </w:pPr>
      <w:r>
        <w:rPr>
          <w:szCs w:val="21"/>
        </w:rPr>
        <w:t xml:space="preserve">             DeviceName: 'USB </w:t>
      </w:r>
      <w:r>
        <w:rPr>
          <w:szCs w:val="21"/>
        </w:rPr>
        <w:t>视频设备</w:t>
      </w:r>
      <w:r>
        <w:rPr>
          <w:szCs w:val="21"/>
        </w:rPr>
        <w:t>'</w:t>
      </w:r>
    </w:p>
    <w:p w14:paraId="59CF2BC7" w14:textId="77777777" w:rsidR="00AE6250" w:rsidRDefault="00AE6250" w:rsidP="00AE6250">
      <w:pPr>
        <w:rPr>
          <w:szCs w:val="21"/>
        </w:rPr>
      </w:pPr>
      <w:r>
        <w:rPr>
          <w:szCs w:val="21"/>
        </w:rPr>
        <w:t xml:space="preserve">               DeviceID: 1</w:t>
      </w:r>
    </w:p>
    <w:p w14:paraId="7BCF4822" w14:textId="77777777" w:rsidR="00AE6250" w:rsidRDefault="00AE6250" w:rsidP="00AE6250">
      <w:pPr>
        <w:rPr>
          <w:szCs w:val="21"/>
        </w:rPr>
      </w:pPr>
      <w:r>
        <w:rPr>
          <w:szCs w:val="21"/>
        </w:rPr>
        <w:t xml:space="preserve">      ObjectConstructor: 'videoinput('winvideo', 1)'</w:t>
      </w:r>
    </w:p>
    <w:p w14:paraId="5A0F2E32" w14:textId="77777777" w:rsidR="00AE6250" w:rsidRDefault="00AE6250" w:rsidP="00AE6250">
      <w:pPr>
        <w:rPr>
          <w:szCs w:val="21"/>
        </w:rPr>
      </w:pPr>
      <w:r>
        <w:rPr>
          <w:szCs w:val="21"/>
        </w:rPr>
        <w:t xml:space="preserve">       SupportedFormats: {1x11 cell}</w:t>
      </w:r>
    </w:p>
    <w:p w14:paraId="136C1918" w14:textId="77777777" w:rsidR="00AE6250" w:rsidRDefault="00AE6250" w:rsidP="00AE6250">
      <w:pPr>
        <w:rPr>
          <w:szCs w:val="21"/>
        </w:rPr>
      </w:pPr>
    </w:p>
    <w:p w14:paraId="350B7AE5" w14:textId="77777777" w:rsidR="00AE6250" w:rsidRDefault="00AE6250" w:rsidP="00AE6250">
      <w:pPr>
        <w:rPr>
          <w:szCs w:val="21"/>
        </w:rPr>
      </w:pPr>
      <w:r>
        <w:rPr>
          <w:szCs w:val="21"/>
        </w:rPr>
        <w:t>&gt;&gt; cam_info.DeviceInfo.SupportedFormats</w:t>
      </w:r>
    </w:p>
    <w:p w14:paraId="1476807B" w14:textId="77777777" w:rsidR="00AE6250" w:rsidRDefault="00AE6250" w:rsidP="00AE6250">
      <w:pPr>
        <w:rPr>
          <w:szCs w:val="21"/>
        </w:rPr>
      </w:pPr>
      <w:r>
        <w:rPr>
          <w:szCs w:val="21"/>
        </w:rPr>
        <w:t xml:space="preserve">ans = </w:t>
      </w:r>
    </w:p>
    <w:p w14:paraId="212BA7A2" w14:textId="77777777" w:rsidR="00AE6250" w:rsidRDefault="00AE6250" w:rsidP="00AE6250">
      <w:pPr>
        <w:rPr>
          <w:szCs w:val="21"/>
        </w:rPr>
      </w:pPr>
      <w:r>
        <w:rPr>
          <w:szCs w:val="21"/>
        </w:rPr>
        <w:t xml:space="preserve">  Columns 1 through 4</w:t>
      </w:r>
    </w:p>
    <w:p w14:paraId="22CAA721" w14:textId="77777777" w:rsidR="00AE6250" w:rsidRDefault="00AE6250" w:rsidP="00AE6250">
      <w:pPr>
        <w:rPr>
          <w:szCs w:val="21"/>
        </w:rPr>
      </w:pPr>
      <w:r>
        <w:rPr>
          <w:szCs w:val="21"/>
        </w:rPr>
        <w:t xml:space="preserve">    'YUY2_1280x720'    'YUY2_1280x960'    'YUY2_1600x896'    'YUY2_1712x960'</w:t>
      </w:r>
    </w:p>
    <w:p w14:paraId="537A5615" w14:textId="77777777" w:rsidR="00AE6250" w:rsidRDefault="00AE6250" w:rsidP="00AE6250">
      <w:pPr>
        <w:rPr>
          <w:szCs w:val="21"/>
        </w:rPr>
      </w:pPr>
      <w:r>
        <w:rPr>
          <w:szCs w:val="21"/>
        </w:rPr>
        <w:t xml:space="preserve">  Columns 5 through 8</w:t>
      </w:r>
    </w:p>
    <w:p w14:paraId="17454D35" w14:textId="77777777" w:rsidR="00AE6250" w:rsidRDefault="00AE6250" w:rsidP="00AE6250">
      <w:pPr>
        <w:rPr>
          <w:szCs w:val="21"/>
        </w:rPr>
      </w:pPr>
      <w:r>
        <w:rPr>
          <w:szCs w:val="21"/>
        </w:rPr>
        <w:t xml:space="preserve">    'YUY2_1920x1080'    'YUY2_352x288'    'YUY2_432x240'    'YUY2_640x360'</w:t>
      </w:r>
    </w:p>
    <w:p w14:paraId="58AF9B1B" w14:textId="77777777" w:rsidR="00AE6250" w:rsidRDefault="00AE6250" w:rsidP="00AE6250">
      <w:pPr>
        <w:rPr>
          <w:szCs w:val="21"/>
        </w:rPr>
      </w:pPr>
      <w:r>
        <w:rPr>
          <w:szCs w:val="21"/>
        </w:rPr>
        <w:t xml:space="preserve">  Columns 9 through 11</w:t>
      </w:r>
    </w:p>
    <w:p w14:paraId="63DE4521" w14:textId="77777777" w:rsidR="00AE6250" w:rsidRDefault="00AE6250" w:rsidP="00AE6250">
      <w:pPr>
        <w:rPr>
          <w:szCs w:val="21"/>
        </w:rPr>
      </w:pPr>
      <w:r>
        <w:rPr>
          <w:szCs w:val="21"/>
        </w:rPr>
        <w:t xml:space="preserve">    'YUY2_640x480'    'YUY2_800x600'    'YUY2_848x480'</w:t>
      </w:r>
    </w:p>
    <w:p w14:paraId="610EF986"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 xml:space="preserve"> </w:instrText>
      </w:r>
      <w:r>
        <w:instrText>\c</w:instrText>
      </w:r>
      <w:r>
        <w:fldChar w:fldCharType="separate"/>
      </w:r>
      <w:r>
        <w:t>5</w:t>
      </w:r>
      <w:r>
        <w:fldChar w:fldCharType="end"/>
      </w:r>
      <w:r>
        <w:t>.</w:t>
      </w:r>
      <w:r>
        <w:fldChar w:fldCharType="begin"/>
      </w:r>
      <w:r>
        <w:instrText xml:space="preserve"> seq </w:instrText>
      </w:r>
      <w:r>
        <w:instrText>从摄像头获取数据</w:instrText>
      </w:r>
      <w:r>
        <w:instrText xml:space="preserve"> </w:instrText>
      </w:r>
      <w:r>
        <w:fldChar w:fldCharType="separate"/>
      </w:r>
      <w:r>
        <w:t>2</w:t>
      </w:r>
      <w:r>
        <w:fldChar w:fldCharType="end"/>
      </w:r>
      <w:r>
        <w:rPr>
          <w:szCs w:val="21"/>
        </w:rPr>
        <w:t>创建摄像头的视频对象</w:t>
      </w:r>
    </w:p>
    <w:p w14:paraId="16877129" w14:textId="77777777" w:rsidR="00AE6250" w:rsidRDefault="00AE6250" w:rsidP="00AE6250">
      <w:pPr>
        <w:rPr>
          <w:szCs w:val="21"/>
        </w:rPr>
      </w:pPr>
      <w:r>
        <w:rPr>
          <w:szCs w:val="21"/>
        </w:rPr>
        <w:t>&gt;&gt; vid = videoinput('winvideo',1,'YUY2_640x480')</w:t>
      </w:r>
      <w:r>
        <w:rPr>
          <w:szCs w:val="21"/>
        </w:rPr>
        <w:t>创建</w:t>
      </w:r>
      <w:r>
        <w:rPr>
          <w:szCs w:val="21"/>
        </w:rPr>
        <w:t>ID</w:t>
      </w:r>
      <w:r>
        <w:rPr>
          <w:szCs w:val="21"/>
        </w:rPr>
        <w:t>为</w:t>
      </w:r>
      <w:r>
        <w:rPr>
          <w:szCs w:val="21"/>
        </w:rPr>
        <w:t>1</w:t>
      </w:r>
      <w:r>
        <w:rPr>
          <w:szCs w:val="21"/>
        </w:rPr>
        <w:t>的摄像头的视频对象，视频格式是</w:t>
      </w:r>
      <w:r>
        <w:rPr>
          <w:szCs w:val="21"/>
        </w:rPr>
        <w:t xml:space="preserve"> YUY2_640x480</w:t>
      </w:r>
      <w:r>
        <w:rPr>
          <w:szCs w:val="21"/>
        </w:rPr>
        <w:t>，这表示视频的分辨率为</w:t>
      </w:r>
      <w:r>
        <w:rPr>
          <w:szCs w:val="21"/>
        </w:rPr>
        <w:t>640x480</w:t>
      </w:r>
      <w:r>
        <w:rPr>
          <w:szCs w:val="21"/>
        </w:rPr>
        <w:t>。</w:t>
      </w:r>
    </w:p>
    <w:p w14:paraId="650CDF73" w14:textId="77777777" w:rsidR="00AE6250" w:rsidRDefault="00AE6250" w:rsidP="00AE6250">
      <w:pPr>
        <w:rPr>
          <w:szCs w:val="21"/>
        </w:rPr>
      </w:pPr>
      <w:r>
        <w:rPr>
          <w:szCs w:val="21"/>
        </w:rPr>
        <w:t>或者采用默认参数（必须至少给出输入设备的名字）</w:t>
      </w:r>
    </w:p>
    <w:p w14:paraId="39E52967" w14:textId="77777777" w:rsidR="00AE6250" w:rsidRDefault="00AE6250" w:rsidP="00AE6250">
      <w:pPr>
        <w:rPr>
          <w:szCs w:val="21"/>
        </w:rPr>
      </w:pPr>
      <w:r>
        <w:rPr>
          <w:szCs w:val="21"/>
        </w:rPr>
        <w:t>&gt;&gt; vid = videoinput('winvideo');</w:t>
      </w:r>
    </w:p>
    <w:p w14:paraId="27721A1A"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 xml:space="preserve"> </w:instrText>
      </w:r>
      <w:r>
        <w:instrText>\c</w:instrText>
      </w:r>
      <w:r>
        <w:fldChar w:fldCharType="separate"/>
      </w:r>
      <w:r>
        <w:t>5</w:t>
      </w:r>
      <w:r>
        <w:fldChar w:fldCharType="end"/>
      </w:r>
      <w:r>
        <w:t>.</w:t>
      </w:r>
      <w:r>
        <w:fldChar w:fldCharType="begin"/>
      </w:r>
      <w:r>
        <w:instrText xml:space="preserve"> seq </w:instrText>
      </w:r>
      <w:r>
        <w:instrText>从摄像头获取数据</w:instrText>
      </w:r>
      <w:r>
        <w:instrText xml:space="preserve"> </w:instrText>
      </w:r>
      <w:r>
        <w:fldChar w:fldCharType="separate"/>
      </w:r>
      <w:r>
        <w:t>3</w:t>
      </w:r>
      <w:r>
        <w:fldChar w:fldCharType="end"/>
      </w:r>
      <w:r>
        <w:rPr>
          <w:szCs w:val="21"/>
        </w:rPr>
        <w:t>预览视频</w:t>
      </w:r>
    </w:p>
    <w:p w14:paraId="5F602E6F" w14:textId="77777777" w:rsidR="00AE6250" w:rsidRDefault="00AE6250" w:rsidP="00AE6250">
      <w:pPr>
        <w:rPr>
          <w:szCs w:val="21"/>
        </w:rPr>
      </w:pPr>
      <w:r>
        <w:rPr>
          <w:szCs w:val="21"/>
        </w:rPr>
        <w:lastRenderedPageBreak/>
        <w:t>&gt;&gt; preview(vid)</w:t>
      </w:r>
      <w:r>
        <w:rPr>
          <w:szCs w:val="21"/>
        </w:rPr>
        <w:t>；可以看到新开的窗口上有可以即时更新的视频</w:t>
      </w:r>
    </w:p>
    <w:p w14:paraId="07E2541C"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 xml:space="preserve"> </w:instrText>
      </w:r>
      <w:r>
        <w:instrText>\c</w:instrText>
      </w:r>
      <w:r>
        <w:fldChar w:fldCharType="separate"/>
      </w:r>
      <w:r>
        <w:t>5</w:t>
      </w:r>
      <w:r>
        <w:fldChar w:fldCharType="end"/>
      </w:r>
      <w:r>
        <w:t>.</w:t>
      </w:r>
      <w:r>
        <w:fldChar w:fldCharType="begin"/>
      </w:r>
      <w:r>
        <w:instrText xml:space="preserve"> seq </w:instrText>
      </w:r>
      <w:r>
        <w:instrText>从摄像头获取数据</w:instrText>
      </w:r>
      <w:r>
        <w:instrText xml:space="preserve"> </w:instrText>
      </w:r>
      <w:r>
        <w:fldChar w:fldCharType="separate"/>
      </w:r>
      <w:r>
        <w:t>4</w:t>
      </w:r>
      <w:r>
        <w:fldChar w:fldCharType="end"/>
      </w:r>
      <w:r>
        <w:rPr>
          <w:szCs w:val="21"/>
        </w:rPr>
        <w:t>抓取当前画面（即当前帧）</w:t>
      </w:r>
    </w:p>
    <w:p w14:paraId="10C16C59" w14:textId="77777777" w:rsidR="00AE6250" w:rsidRDefault="00AE6250" w:rsidP="00AE6250">
      <w:pPr>
        <w:rPr>
          <w:szCs w:val="21"/>
        </w:rPr>
      </w:pPr>
      <w:r>
        <w:rPr>
          <w:szCs w:val="21"/>
        </w:rPr>
        <w:t>&gt;&gt; frame = getsnapshot(vid);</w:t>
      </w:r>
    </w:p>
    <w:p w14:paraId="67665252" w14:textId="77777777" w:rsidR="00AE6250" w:rsidRDefault="00AE6250" w:rsidP="00AE6250">
      <w:pPr>
        <w:rPr>
          <w:szCs w:val="21"/>
        </w:rPr>
      </w:pPr>
      <w:r>
        <w:rPr>
          <w:szCs w:val="21"/>
        </w:rPr>
        <w:t>&gt;&gt; imshow(frame)</w:t>
      </w:r>
    </w:p>
    <w:p w14:paraId="5B70F246" w14:textId="77777777" w:rsidR="00AE6250" w:rsidRDefault="00AE6250" w:rsidP="00AE6250">
      <w:pPr>
        <w:rPr>
          <w:szCs w:val="21"/>
        </w:rPr>
      </w:pPr>
      <w:r>
        <w:rPr>
          <w:szCs w:val="21"/>
        </w:rPr>
        <w:t>可以看到出现的新窗口显示了静态画面，但是颜色古怪。出现这个问题，与颜色空间有关。从上述的</w:t>
      </w:r>
      <w:r>
        <w:rPr>
          <w:szCs w:val="21"/>
        </w:rPr>
        <w:t>cam_info.DeviceInfo.SupportedFormats</w:t>
      </w:r>
      <w:r>
        <w:rPr>
          <w:szCs w:val="21"/>
        </w:rPr>
        <w:t>可以看到该摄像头支持的颜色空间是</w:t>
      </w:r>
      <w:r>
        <w:rPr>
          <w:szCs w:val="21"/>
        </w:rPr>
        <w:t>YUY2</w:t>
      </w:r>
      <w:r>
        <w:rPr>
          <w:szCs w:val="21"/>
        </w:rPr>
        <w:t>，它是</w:t>
      </w:r>
      <w:r>
        <w:rPr>
          <w:szCs w:val="21"/>
        </w:rPr>
        <w:t>YCbCr</w:t>
      </w:r>
      <w:r>
        <w:rPr>
          <w:szCs w:val="21"/>
        </w:rPr>
        <w:t>制式，使用</w:t>
      </w:r>
      <w:r>
        <w:rPr>
          <w:szCs w:val="21"/>
        </w:rPr>
        <w:t>ycbcr2rgb</w:t>
      </w:r>
      <w:r>
        <w:rPr>
          <w:szCs w:val="21"/>
        </w:rPr>
        <w:t>（</w:t>
      </w:r>
      <w:r>
        <w:rPr>
          <w:szCs w:val="21"/>
        </w:rPr>
        <w:t>frame</w:t>
      </w:r>
      <w:r>
        <w:rPr>
          <w:szCs w:val="21"/>
        </w:rPr>
        <w:t>）进行转换，例如</w:t>
      </w:r>
    </w:p>
    <w:p w14:paraId="170B4325" w14:textId="77777777" w:rsidR="00AE6250" w:rsidRDefault="00AE6250" w:rsidP="00AE6250">
      <w:pPr>
        <w:rPr>
          <w:szCs w:val="21"/>
        </w:rPr>
      </w:pPr>
      <w:r>
        <w:rPr>
          <w:szCs w:val="21"/>
        </w:rPr>
        <w:t>&gt;&gt; f1=getsnapshot(vid);</w:t>
      </w:r>
    </w:p>
    <w:p w14:paraId="261BA282" w14:textId="77777777" w:rsidR="00AE6250" w:rsidRDefault="00AE6250" w:rsidP="00AE6250">
      <w:pPr>
        <w:rPr>
          <w:szCs w:val="21"/>
        </w:rPr>
      </w:pPr>
      <w:r>
        <w:rPr>
          <w:szCs w:val="21"/>
        </w:rPr>
        <w:t>&gt;&gt; imshow(f1);</w:t>
      </w:r>
    </w:p>
    <w:p w14:paraId="0D361452" w14:textId="77777777" w:rsidR="00AE6250" w:rsidRDefault="00AE6250" w:rsidP="00AE6250">
      <w:pPr>
        <w:rPr>
          <w:szCs w:val="21"/>
        </w:rPr>
      </w:pPr>
      <w:r>
        <w:rPr>
          <w:szCs w:val="21"/>
        </w:rPr>
        <w:t>&gt;&gt; f2=ycbcr2rgb(f1);</w:t>
      </w:r>
    </w:p>
    <w:p w14:paraId="6EB63F04" w14:textId="77777777" w:rsidR="00AE6250" w:rsidRDefault="00AE6250" w:rsidP="00AE6250">
      <w:pPr>
        <w:rPr>
          <w:szCs w:val="21"/>
        </w:rPr>
      </w:pPr>
      <w:r>
        <w:rPr>
          <w:szCs w:val="21"/>
        </w:rPr>
        <w:t>&gt;&gt; figure;imshow(f2);</w:t>
      </w:r>
    </w:p>
    <w:p w14:paraId="609C6341" w14:textId="77777777" w:rsidR="00AE6250" w:rsidRDefault="00AE6250" w:rsidP="00AE6250">
      <w:pPr>
        <w:rPr>
          <w:szCs w:val="21"/>
        </w:rPr>
      </w:pPr>
    </w:p>
    <w:p w14:paraId="6A98968B" w14:textId="77777777" w:rsidR="00AE6250" w:rsidRDefault="00AE6250" w:rsidP="00AE6250">
      <w:pPr>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fldChar w:fldCharType="separate"/>
      </w:r>
      <w:r>
        <w:t>6</w:t>
      </w:r>
      <w:r>
        <w:fldChar w:fldCharType="end"/>
      </w:r>
      <w:r>
        <w:t xml:space="preserve">. </w:t>
      </w:r>
      <w:r>
        <w:rPr>
          <w:szCs w:val="21"/>
        </w:rPr>
        <w:t>数字图像灰度增强运算</w:t>
      </w:r>
    </w:p>
    <w:p w14:paraId="7AD43BD8"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 xml:space="preserve"> </w:instrText>
      </w:r>
      <w:r>
        <w:instrText>\c</w:instrText>
      </w:r>
      <w:r>
        <w:fldChar w:fldCharType="separate"/>
      </w:r>
      <w:r>
        <w:t>6</w:t>
      </w:r>
      <w:r>
        <w:fldChar w:fldCharType="end"/>
      </w:r>
      <w:r>
        <w:t>.</w:t>
      </w:r>
      <w:r>
        <w:rPr>
          <w:szCs w:val="21"/>
        </w:rPr>
        <w:fldChar w:fldCharType="begin"/>
      </w:r>
      <w:r>
        <w:rPr>
          <w:szCs w:val="21"/>
        </w:rPr>
        <w:instrText xml:space="preserve">seq </w:instrText>
      </w:r>
      <w:r>
        <w:rPr>
          <w:szCs w:val="21"/>
        </w:rPr>
        <w:instrText>数字图像灰度增强运算</w:instrText>
      </w:r>
      <w:r>
        <w:rPr>
          <w:szCs w:val="21"/>
        </w:rPr>
        <w:instrText xml:space="preserve"> </w:instrText>
      </w:r>
      <w:r>
        <w:rPr>
          <w:szCs w:val="21"/>
        </w:rPr>
        <w:fldChar w:fldCharType="separate"/>
      </w:r>
      <w:r>
        <w:rPr>
          <w:szCs w:val="21"/>
        </w:rPr>
        <w:t>1</w:t>
      </w:r>
      <w:r>
        <w:rPr>
          <w:szCs w:val="21"/>
        </w:rPr>
        <w:fldChar w:fldCharType="end"/>
      </w:r>
      <w:r>
        <w:rPr>
          <w:rFonts w:hint="eastAsia"/>
          <w:szCs w:val="21"/>
        </w:rPr>
        <w:t xml:space="preserve"> </w:t>
      </w:r>
      <w:r>
        <w:rPr>
          <w:szCs w:val="21"/>
        </w:rPr>
        <w:t xml:space="preserve">J=imadjust(I,[low  high], [bottom  top],gamma): </w:t>
      </w:r>
      <w:r>
        <w:rPr>
          <w:szCs w:val="21"/>
        </w:rPr>
        <w:t>对灰度图像进行直接灰度变换</w:t>
      </w:r>
      <w:r>
        <w:rPr>
          <w:szCs w:val="21"/>
        </w:rPr>
        <w:t>.</w:t>
      </w:r>
    </w:p>
    <w:p w14:paraId="3B08B625" w14:textId="77777777" w:rsidR="00AE6250" w:rsidRDefault="00AE6250" w:rsidP="00AE6250">
      <w:pPr>
        <w:ind w:left="420" w:firstLine="420"/>
        <w:rPr>
          <w:szCs w:val="21"/>
        </w:rPr>
      </w:pPr>
      <w:r>
        <w:rPr>
          <w:szCs w:val="21"/>
        </w:rPr>
        <w:t xml:space="preserve">I: </w:t>
      </w:r>
      <w:r>
        <w:rPr>
          <w:szCs w:val="21"/>
        </w:rPr>
        <w:t>增强前灰度图像；</w:t>
      </w:r>
      <w:r>
        <w:rPr>
          <w:szCs w:val="21"/>
        </w:rPr>
        <w:t xml:space="preserve">J: </w:t>
      </w:r>
      <w:r>
        <w:rPr>
          <w:szCs w:val="21"/>
        </w:rPr>
        <w:t>增强后灰度图像；</w:t>
      </w:r>
    </w:p>
    <w:p w14:paraId="584079D7" w14:textId="77777777" w:rsidR="00AE6250" w:rsidRDefault="00AE6250" w:rsidP="00AE6250">
      <w:pPr>
        <w:ind w:left="420" w:firstLine="420"/>
        <w:rPr>
          <w:szCs w:val="21"/>
        </w:rPr>
      </w:pPr>
      <w:r>
        <w:rPr>
          <w:szCs w:val="21"/>
        </w:rPr>
        <w:t xml:space="preserve">[low  high]: </w:t>
      </w:r>
      <w:r>
        <w:rPr>
          <w:szCs w:val="21"/>
        </w:rPr>
        <w:t>待增强的灰度级范围；</w:t>
      </w:r>
    </w:p>
    <w:p w14:paraId="3C8F0320" w14:textId="77777777" w:rsidR="00AE6250" w:rsidRDefault="00AE6250" w:rsidP="00AE6250">
      <w:pPr>
        <w:ind w:left="420" w:firstLine="420"/>
        <w:rPr>
          <w:szCs w:val="21"/>
        </w:rPr>
      </w:pPr>
      <w:r>
        <w:rPr>
          <w:szCs w:val="21"/>
        </w:rPr>
        <w:t xml:space="preserve">[bottom  top]: </w:t>
      </w:r>
      <w:r>
        <w:rPr>
          <w:szCs w:val="21"/>
        </w:rPr>
        <w:t>增强后的灰度级范围</w:t>
      </w:r>
      <w:r>
        <w:rPr>
          <w:szCs w:val="21"/>
        </w:rPr>
        <w:t>(</w:t>
      </w:r>
      <w:r>
        <w:rPr>
          <w:szCs w:val="21"/>
        </w:rPr>
        <w:t>对应于</w:t>
      </w:r>
      <w:r>
        <w:rPr>
          <w:szCs w:val="21"/>
        </w:rPr>
        <w:t>[low  high]);</w:t>
      </w:r>
    </w:p>
    <w:p w14:paraId="5577AA2E" w14:textId="77777777" w:rsidR="00AE6250" w:rsidRDefault="00AE6250" w:rsidP="00AE6250">
      <w:pPr>
        <w:ind w:left="420" w:firstLine="420"/>
        <w:rPr>
          <w:szCs w:val="21"/>
        </w:rPr>
      </w:pPr>
      <w:r>
        <w:rPr>
          <w:szCs w:val="21"/>
        </w:rPr>
        <w:t xml:space="preserve">gamma: </w:t>
      </w:r>
      <w:r>
        <w:rPr>
          <w:szCs w:val="21"/>
        </w:rPr>
        <w:t>描述</w:t>
      </w:r>
      <w:r>
        <w:rPr>
          <w:szCs w:val="21"/>
        </w:rPr>
        <w:t>I</w:t>
      </w:r>
      <w:r>
        <w:rPr>
          <w:szCs w:val="21"/>
        </w:rPr>
        <w:t>和</w:t>
      </w:r>
      <w:r>
        <w:rPr>
          <w:szCs w:val="21"/>
        </w:rPr>
        <w:t>J</w:t>
      </w:r>
      <w:r>
        <w:rPr>
          <w:szCs w:val="21"/>
        </w:rPr>
        <w:t>关系形状的曲线</w:t>
      </w:r>
      <w:r>
        <w:rPr>
          <w:szCs w:val="21"/>
        </w:rPr>
        <w:t>(gamma&lt;1,</w:t>
      </w:r>
      <w:r>
        <w:rPr>
          <w:szCs w:val="21"/>
        </w:rPr>
        <w:t>越亮输出值越加强</w:t>
      </w:r>
      <w:r>
        <w:rPr>
          <w:szCs w:val="21"/>
        </w:rPr>
        <w:t>; gamma&gt;1,</w:t>
      </w:r>
      <w:r>
        <w:rPr>
          <w:szCs w:val="21"/>
        </w:rPr>
        <w:t>越亮输出值越减弱</w:t>
      </w:r>
      <w:r>
        <w:rPr>
          <w:szCs w:val="21"/>
        </w:rPr>
        <w:t>; gamma=1,</w:t>
      </w:r>
      <w:r>
        <w:rPr>
          <w:szCs w:val="21"/>
        </w:rPr>
        <w:t>线性变换</w:t>
      </w:r>
      <w:r>
        <w:rPr>
          <w:szCs w:val="21"/>
        </w:rPr>
        <w:t>;</w:t>
      </w:r>
    </w:p>
    <w:p w14:paraId="6AC89275" w14:textId="77777777" w:rsidR="00AE6250" w:rsidRDefault="00AE6250" w:rsidP="00AE6250">
      <w:pPr>
        <w:ind w:firstLine="420"/>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rPr>
          <w:rFonts w:hint="eastAsia"/>
        </w:rPr>
        <w:instrText xml:space="preserve"> </w:instrText>
      </w:r>
      <w:r>
        <w:instrText>\c</w:instrText>
      </w:r>
      <w:r>
        <w:fldChar w:fldCharType="separate"/>
      </w:r>
      <w:r>
        <w:t>6</w:t>
      </w:r>
      <w:r>
        <w:fldChar w:fldCharType="end"/>
      </w:r>
      <w:r>
        <w:t>.</w:t>
      </w:r>
      <w:r>
        <w:rPr>
          <w:szCs w:val="21"/>
        </w:rPr>
        <w:fldChar w:fldCharType="begin"/>
      </w:r>
      <w:r>
        <w:rPr>
          <w:szCs w:val="21"/>
        </w:rPr>
        <w:instrText xml:space="preserve">seq </w:instrText>
      </w:r>
      <w:r>
        <w:rPr>
          <w:szCs w:val="21"/>
        </w:rPr>
        <w:instrText>数字图像灰度增强运算</w:instrText>
      </w:r>
      <w:r>
        <w:rPr>
          <w:szCs w:val="21"/>
        </w:rPr>
        <w:instrText xml:space="preserve"> </w:instrText>
      </w:r>
      <w:r>
        <w:rPr>
          <w:szCs w:val="21"/>
        </w:rPr>
        <w:fldChar w:fldCharType="separate"/>
      </w:r>
      <w:r>
        <w:rPr>
          <w:szCs w:val="21"/>
        </w:rPr>
        <w:t>2</w:t>
      </w:r>
      <w:r>
        <w:rPr>
          <w:szCs w:val="21"/>
        </w:rPr>
        <w:fldChar w:fldCharType="end"/>
      </w:r>
      <w:r>
        <w:rPr>
          <w:rFonts w:hint="eastAsia"/>
          <w:szCs w:val="21"/>
        </w:rPr>
        <w:t xml:space="preserve"> </w:t>
      </w:r>
      <w:r>
        <w:rPr>
          <w:szCs w:val="21"/>
        </w:rPr>
        <w:t xml:space="preserve">imhist(I): </w:t>
      </w:r>
      <w:r>
        <w:rPr>
          <w:szCs w:val="21"/>
        </w:rPr>
        <w:t>计算灰度图像直方图</w:t>
      </w:r>
      <w:r>
        <w:rPr>
          <w:szCs w:val="21"/>
        </w:rPr>
        <w:t>;</w:t>
      </w:r>
    </w:p>
    <w:p w14:paraId="2BA773FD" w14:textId="77777777" w:rsidR="00AE6250" w:rsidRDefault="00AE6250" w:rsidP="00AE6250">
      <w:pPr>
        <w:ind w:left="420" w:firstLine="420"/>
        <w:rPr>
          <w:szCs w:val="21"/>
        </w:rPr>
      </w:pPr>
      <w:r>
        <w:rPr>
          <w:szCs w:val="21"/>
        </w:rPr>
        <w:t xml:space="preserve">J=histeq(I): </w:t>
      </w:r>
      <w:r>
        <w:rPr>
          <w:szCs w:val="21"/>
        </w:rPr>
        <w:t>图像直方图均衡化</w:t>
      </w:r>
      <w:r>
        <w:rPr>
          <w:szCs w:val="21"/>
        </w:rPr>
        <w:t>.</w:t>
      </w:r>
    </w:p>
    <w:p w14:paraId="52197086" w14:textId="77777777" w:rsidR="00AE6250" w:rsidRDefault="00AE6250" w:rsidP="00AE6250">
      <w:pPr>
        <w:ind w:left="420" w:firstLine="420"/>
        <w:rPr>
          <w:szCs w:val="21"/>
        </w:rPr>
      </w:pPr>
      <w:r>
        <w:rPr>
          <w:szCs w:val="21"/>
        </w:rPr>
        <w:t xml:space="preserve">I: </w:t>
      </w:r>
      <w:r>
        <w:rPr>
          <w:szCs w:val="21"/>
        </w:rPr>
        <w:t>灰度图像</w:t>
      </w:r>
      <w:r>
        <w:rPr>
          <w:szCs w:val="21"/>
        </w:rPr>
        <w:t xml:space="preserve">;   J: </w:t>
      </w:r>
      <w:r>
        <w:rPr>
          <w:szCs w:val="21"/>
        </w:rPr>
        <w:t>直方图均衡化后灰度图像</w:t>
      </w:r>
      <w:r>
        <w:rPr>
          <w:szCs w:val="21"/>
        </w:rPr>
        <w:t xml:space="preserve">;  </w:t>
      </w:r>
    </w:p>
    <w:p w14:paraId="34FEA6B0" w14:textId="77777777" w:rsidR="00AE6250" w:rsidRDefault="00AE6250" w:rsidP="00AE6250">
      <w:pPr>
        <w:ind w:left="420" w:firstLine="420"/>
        <w:rPr>
          <w:szCs w:val="21"/>
        </w:rPr>
      </w:pPr>
      <w:r>
        <w:rPr>
          <w:rFonts w:hint="eastAsia"/>
          <w:szCs w:val="21"/>
        </w:rPr>
        <w:t>h</w:t>
      </w:r>
      <w:r>
        <w:rPr>
          <w:szCs w:val="21"/>
        </w:rPr>
        <w:t>ist(I)</w:t>
      </w:r>
      <w:r>
        <w:rPr>
          <w:rFonts w:hint="eastAsia"/>
          <w:szCs w:val="21"/>
        </w:rPr>
        <w:t>：显示图像</w:t>
      </w:r>
      <w:r>
        <w:rPr>
          <w:rFonts w:hint="eastAsia"/>
          <w:szCs w:val="21"/>
        </w:rPr>
        <w:t>I</w:t>
      </w:r>
      <w:r>
        <w:rPr>
          <w:rFonts w:hint="eastAsia"/>
          <w:szCs w:val="21"/>
        </w:rPr>
        <w:t>的直方图</w:t>
      </w:r>
    </w:p>
    <w:p w14:paraId="284D77E5" w14:textId="77777777" w:rsidR="00AE6250" w:rsidRDefault="00AE6250" w:rsidP="00AE6250">
      <w:pPr>
        <w:ind w:left="420" w:firstLine="420"/>
        <w:rPr>
          <w:szCs w:val="21"/>
        </w:rPr>
      </w:pPr>
      <w:r>
        <w:rPr>
          <w:rFonts w:hint="eastAsia"/>
          <w:szCs w:val="21"/>
        </w:rPr>
        <w:t>h</w:t>
      </w:r>
      <w:r>
        <w:rPr>
          <w:szCs w:val="21"/>
        </w:rPr>
        <w:t>ist(I, num)</w:t>
      </w:r>
      <w:r>
        <w:rPr>
          <w:rFonts w:hint="eastAsia"/>
          <w:szCs w:val="21"/>
        </w:rPr>
        <w:t>：使用</w:t>
      </w:r>
      <w:r>
        <w:rPr>
          <w:rFonts w:hint="eastAsia"/>
          <w:szCs w:val="21"/>
        </w:rPr>
        <w:t>num</w:t>
      </w:r>
      <w:r>
        <w:rPr>
          <w:rFonts w:hint="eastAsia"/>
          <w:szCs w:val="21"/>
        </w:rPr>
        <w:t>个柱子，显示图像</w:t>
      </w:r>
      <w:r>
        <w:rPr>
          <w:rFonts w:hint="eastAsia"/>
          <w:szCs w:val="21"/>
        </w:rPr>
        <w:t>I</w:t>
      </w:r>
      <w:r>
        <w:rPr>
          <w:rFonts w:hint="eastAsia"/>
          <w:szCs w:val="21"/>
        </w:rPr>
        <w:t>的直方图</w:t>
      </w:r>
    </w:p>
    <w:p w14:paraId="3EFD4A62" w14:textId="77777777" w:rsidR="00AE6250" w:rsidRDefault="00AE6250" w:rsidP="00AE6250">
      <w:pPr>
        <w:ind w:left="420" w:firstLine="420"/>
        <w:rPr>
          <w:szCs w:val="21"/>
        </w:rPr>
      </w:pPr>
    </w:p>
    <w:p w14:paraId="161B624D" w14:textId="77777777" w:rsidR="00AE6250" w:rsidRDefault="00AE6250" w:rsidP="00AE6250">
      <w:pPr>
        <w:rPr>
          <w:szCs w:val="21"/>
        </w:rPr>
      </w:pPr>
      <w:r>
        <w:fldChar w:fldCharType="begin"/>
      </w:r>
      <w:r>
        <w:rPr>
          <w:rFonts w:hint="eastAsia"/>
        </w:rPr>
        <w:instrText>seq</w:instrText>
      </w:r>
      <w:r>
        <w:instrText xml:space="preserve"> </w:instrText>
      </w:r>
      <w:r>
        <w:rPr>
          <w:rFonts w:hint="eastAsia"/>
        </w:rPr>
        <w:instrText>Matlab</w:instrText>
      </w:r>
      <w:r>
        <w:rPr>
          <w:rFonts w:hint="eastAsia"/>
        </w:rPr>
        <w:instrText>相关知识</w:instrText>
      </w:r>
      <w:r>
        <w:fldChar w:fldCharType="separate"/>
      </w:r>
      <w:r>
        <w:t>7</w:t>
      </w:r>
      <w:r>
        <w:fldChar w:fldCharType="end"/>
      </w:r>
      <w:r>
        <w:t xml:space="preserve">. </w:t>
      </w:r>
      <w:r>
        <w:rPr>
          <w:rFonts w:hint="eastAsia"/>
          <w:szCs w:val="21"/>
        </w:rPr>
        <w:t>一些综合示例</w:t>
      </w:r>
    </w:p>
    <w:p w14:paraId="3396EF80" w14:textId="77777777" w:rsidR="00AE6250" w:rsidRDefault="00AE6250" w:rsidP="00AE6250">
      <w:pPr>
        <w:ind w:firstLine="420"/>
        <w:rPr>
          <w:szCs w:val="21"/>
        </w:rPr>
      </w:pPr>
      <w:r>
        <w:rPr>
          <w:rFonts w:hint="eastAsia"/>
          <w:szCs w:val="21"/>
        </w:rPr>
        <w:t>综合示例</w:t>
      </w:r>
      <w:r>
        <w:rPr>
          <w:szCs w:val="21"/>
        </w:rPr>
        <w:fldChar w:fldCharType="begin"/>
      </w:r>
      <w:r>
        <w:rPr>
          <w:szCs w:val="21"/>
        </w:rPr>
        <w:instrText xml:space="preserve">seq </w:instrText>
      </w:r>
      <w:r>
        <w:rPr>
          <w:rFonts w:hint="eastAsia"/>
          <w:szCs w:val="21"/>
        </w:rPr>
        <w:instrText>一些综合示例</w:instrText>
      </w:r>
      <w:r>
        <w:rPr>
          <w:szCs w:val="21"/>
        </w:rPr>
        <w:instrText xml:space="preserve"> </w:instrText>
      </w:r>
      <w:r>
        <w:rPr>
          <w:szCs w:val="21"/>
        </w:rPr>
        <w:fldChar w:fldCharType="separate"/>
      </w:r>
      <w:r>
        <w:rPr>
          <w:szCs w:val="21"/>
        </w:rPr>
        <w:t>1</w:t>
      </w:r>
      <w:r>
        <w:rPr>
          <w:szCs w:val="21"/>
        </w:rPr>
        <w:fldChar w:fldCharType="end"/>
      </w:r>
      <w:r>
        <w:rPr>
          <w:szCs w:val="21"/>
        </w:rPr>
        <w:t>：</w:t>
      </w:r>
    </w:p>
    <w:p w14:paraId="406EDEF0" w14:textId="77777777" w:rsidR="00AE6250" w:rsidRDefault="00AE6250" w:rsidP="00AE6250">
      <w:pPr>
        <w:ind w:left="840" w:firstLine="420"/>
        <w:rPr>
          <w:szCs w:val="21"/>
        </w:rPr>
      </w:pPr>
      <w:r>
        <w:rPr>
          <w:szCs w:val="21"/>
        </w:rPr>
        <w:t>InImg=imread(‘d:\DirName\demoImg_InPut.bmp’);</w:t>
      </w:r>
    </w:p>
    <w:p w14:paraId="786B6411" w14:textId="77777777" w:rsidR="00AE6250" w:rsidRDefault="00AE6250" w:rsidP="00AE6250">
      <w:pPr>
        <w:ind w:left="840" w:firstLine="420"/>
        <w:rPr>
          <w:szCs w:val="21"/>
        </w:rPr>
      </w:pPr>
      <w:r>
        <w:rPr>
          <w:szCs w:val="21"/>
        </w:rPr>
        <w:t>I=rgb2gray(InImg);</w:t>
      </w:r>
    </w:p>
    <w:p w14:paraId="4AEAD9EF" w14:textId="77777777" w:rsidR="00AE6250" w:rsidRDefault="00AE6250" w:rsidP="00AE6250">
      <w:pPr>
        <w:ind w:left="840" w:firstLine="420"/>
        <w:rPr>
          <w:szCs w:val="21"/>
        </w:rPr>
      </w:pPr>
      <w:r>
        <w:rPr>
          <w:szCs w:val="21"/>
        </w:rPr>
        <w:t>subplot(1</w:t>
      </w:r>
      <w:r>
        <w:rPr>
          <w:szCs w:val="21"/>
        </w:rPr>
        <w:t>，</w:t>
      </w:r>
      <w:r>
        <w:rPr>
          <w:szCs w:val="21"/>
        </w:rPr>
        <w:t>2</w:t>
      </w:r>
      <w:r>
        <w:rPr>
          <w:szCs w:val="21"/>
        </w:rPr>
        <w:t>，</w:t>
      </w:r>
      <w:r>
        <w:rPr>
          <w:szCs w:val="21"/>
        </w:rPr>
        <w:t>1)</w:t>
      </w:r>
      <w:r>
        <w:rPr>
          <w:szCs w:val="21"/>
        </w:rPr>
        <w:t>；</w:t>
      </w:r>
      <w:r>
        <w:rPr>
          <w:szCs w:val="21"/>
        </w:rPr>
        <w:t>imshow(InImg);</w:t>
      </w:r>
      <w:r>
        <w:rPr>
          <w:szCs w:val="21"/>
        </w:rPr>
        <w:t>显示彩色图像于屏幕第一块区域</w:t>
      </w:r>
    </w:p>
    <w:p w14:paraId="2EB7861C" w14:textId="77777777" w:rsidR="00AE6250" w:rsidRDefault="00AE6250" w:rsidP="00AE6250">
      <w:pPr>
        <w:ind w:left="840" w:firstLine="420"/>
        <w:rPr>
          <w:szCs w:val="21"/>
        </w:rPr>
      </w:pPr>
      <w:r>
        <w:rPr>
          <w:szCs w:val="21"/>
        </w:rPr>
        <w:t>subplot(1</w:t>
      </w:r>
      <w:r>
        <w:rPr>
          <w:szCs w:val="21"/>
        </w:rPr>
        <w:t>，</w:t>
      </w:r>
      <w:r>
        <w:rPr>
          <w:szCs w:val="21"/>
        </w:rPr>
        <w:t>2</w:t>
      </w:r>
      <w:r>
        <w:rPr>
          <w:szCs w:val="21"/>
        </w:rPr>
        <w:t>，</w:t>
      </w:r>
      <w:r>
        <w:rPr>
          <w:szCs w:val="21"/>
        </w:rPr>
        <w:t>2)</w:t>
      </w:r>
      <w:r>
        <w:rPr>
          <w:szCs w:val="21"/>
        </w:rPr>
        <w:t>；</w:t>
      </w:r>
      <w:r>
        <w:rPr>
          <w:szCs w:val="21"/>
        </w:rPr>
        <w:t>imshow(I);</w:t>
      </w:r>
      <w:r>
        <w:rPr>
          <w:szCs w:val="21"/>
        </w:rPr>
        <w:t>显示灰度图像于屏幕第二块区域</w:t>
      </w:r>
    </w:p>
    <w:p w14:paraId="51A0A34F" w14:textId="77777777" w:rsidR="00AE6250" w:rsidRDefault="00AE6250" w:rsidP="00AE6250">
      <w:pPr>
        <w:ind w:left="780" w:firstLine="420"/>
        <w:rPr>
          <w:szCs w:val="21"/>
        </w:rPr>
      </w:pPr>
      <w:r>
        <w:rPr>
          <w:szCs w:val="21"/>
        </w:rPr>
        <w:t>ImWrite (I,‘d:\DirName\demoImg_outPut.bmp’)</w:t>
      </w:r>
    </w:p>
    <w:p w14:paraId="1AA5DDF3" w14:textId="77777777" w:rsidR="00AE6250" w:rsidRDefault="00AE6250" w:rsidP="00AE6250">
      <w:pPr>
        <w:ind w:firstLine="420"/>
        <w:rPr>
          <w:szCs w:val="21"/>
        </w:rPr>
      </w:pPr>
      <w:r>
        <w:rPr>
          <w:rFonts w:hint="eastAsia"/>
          <w:szCs w:val="21"/>
        </w:rPr>
        <w:t>综合示例</w:t>
      </w:r>
      <w:r>
        <w:rPr>
          <w:szCs w:val="21"/>
        </w:rPr>
        <w:fldChar w:fldCharType="begin"/>
      </w:r>
      <w:r>
        <w:rPr>
          <w:szCs w:val="21"/>
        </w:rPr>
        <w:instrText xml:space="preserve">seq </w:instrText>
      </w:r>
      <w:r>
        <w:rPr>
          <w:rFonts w:hint="eastAsia"/>
          <w:szCs w:val="21"/>
        </w:rPr>
        <w:instrText>一些综合示例</w:instrText>
      </w:r>
      <w:r>
        <w:rPr>
          <w:szCs w:val="21"/>
        </w:rPr>
        <w:instrText xml:space="preserve"> </w:instrText>
      </w:r>
      <w:r>
        <w:rPr>
          <w:szCs w:val="21"/>
        </w:rPr>
        <w:fldChar w:fldCharType="separate"/>
      </w:r>
      <w:r>
        <w:rPr>
          <w:szCs w:val="21"/>
        </w:rPr>
        <w:t>2</w:t>
      </w:r>
      <w:r>
        <w:rPr>
          <w:szCs w:val="21"/>
        </w:rPr>
        <w:fldChar w:fldCharType="end"/>
      </w:r>
      <w:r>
        <w:rPr>
          <w:szCs w:val="21"/>
        </w:rPr>
        <w:t>：</w:t>
      </w:r>
    </w:p>
    <w:p w14:paraId="68407B5B" w14:textId="77777777" w:rsidR="00AE6250" w:rsidRDefault="00AE6250" w:rsidP="00AE6250">
      <w:pPr>
        <w:ind w:left="840" w:firstLine="420"/>
        <w:rPr>
          <w:szCs w:val="21"/>
        </w:rPr>
      </w:pPr>
      <w:r>
        <w:rPr>
          <w:szCs w:val="21"/>
        </w:rPr>
        <w:t>InImg=imread(‘d:\DirName\demoImg_InPut.bmp’)</w:t>
      </w:r>
    </w:p>
    <w:p w14:paraId="0CC94839" w14:textId="77777777" w:rsidR="00AE6250" w:rsidRDefault="00AE6250" w:rsidP="00AE6250">
      <w:pPr>
        <w:ind w:left="840" w:firstLine="420"/>
        <w:rPr>
          <w:szCs w:val="21"/>
        </w:rPr>
      </w:pPr>
      <w:r>
        <w:rPr>
          <w:szCs w:val="21"/>
        </w:rPr>
        <w:t>bw = im2bw (InImg,0.5)</w:t>
      </w:r>
      <w:r>
        <w:rPr>
          <w:rFonts w:hint="eastAsia"/>
          <w:szCs w:val="21"/>
        </w:rPr>
        <w:tab/>
      </w:r>
      <w:r>
        <w:rPr>
          <w:rFonts w:hint="eastAsia"/>
          <w:szCs w:val="21"/>
        </w:rPr>
        <w:tab/>
      </w:r>
      <w:r>
        <w:rPr>
          <w:rFonts w:hint="eastAsia"/>
          <w:szCs w:val="21"/>
        </w:rPr>
        <w:t>比较不同阈值的结果</w:t>
      </w:r>
    </w:p>
    <w:p w14:paraId="20E47758" w14:textId="77777777" w:rsidR="00AE6250" w:rsidRDefault="00AE6250" w:rsidP="00AE6250">
      <w:pPr>
        <w:ind w:left="840" w:firstLine="420"/>
        <w:rPr>
          <w:szCs w:val="21"/>
        </w:rPr>
      </w:pPr>
      <w:r>
        <w:rPr>
          <w:szCs w:val="21"/>
        </w:rPr>
        <w:t>subplot(1</w:t>
      </w:r>
      <w:r>
        <w:rPr>
          <w:szCs w:val="21"/>
        </w:rPr>
        <w:t>，</w:t>
      </w:r>
      <w:r>
        <w:rPr>
          <w:szCs w:val="21"/>
        </w:rPr>
        <w:t>2</w:t>
      </w:r>
      <w:r>
        <w:rPr>
          <w:szCs w:val="21"/>
        </w:rPr>
        <w:t>，</w:t>
      </w:r>
      <w:r>
        <w:rPr>
          <w:szCs w:val="21"/>
        </w:rPr>
        <w:t>1)</w:t>
      </w:r>
      <w:r>
        <w:rPr>
          <w:szCs w:val="21"/>
        </w:rPr>
        <w:t>；</w:t>
      </w:r>
      <w:r>
        <w:rPr>
          <w:szCs w:val="21"/>
        </w:rPr>
        <w:t>imshow(InImg);</w:t>
      </w:r>
      <w:r>
        <w:rPr>
          <w:szCs w:val="21"/>
        </w:rPr>
        <w:t>显示彩色图像于屏幕第一块区域</w:t>
      </w:r>
    </w:p>
    <w:p w14:paraId="77C32D21" w14:textId="77777777" w:rsidR="00AE6250" w:rsidRDefault="00AE6250" w:rsidP="00AE6250">
      <w:pPr>
        <w:ind w:left="840" w:firstLine="420"/>
        <w:rPr>
          <w:szCs w:val="21"/>
        </w:rPr>
      </w:pPr>
      <w:r>
        <w:rPr>
          <w:szCs w:val="21"/>
        </w:rPr>
        <w:t>subplot(1</w:t>
      </w:r>
      <w:r>
        <w:rPr>
          <w:szCs w:val="21"/>
        </w:rPr>
        <w:t>，</w:t>
      </w:r>
      <w:r>
        <w:rPr>
          <w:szCs w:val="21"/>
        </w:rPr>
        <w:t>2</w:t>
      </w:r>
      <w:r>
        <w:rPr>
          <w:szCs w:val="21"/>
        </w:rPr>
        <w:t>，</w:t>
      </w:r>
      <w:r>
        <w:rPr>
          <w:szCs w:val="21"/>
        </w:rPr>
        <w:t>2)</w:t>
      </w:r>
      <w:r>
        <w:rPr>
          <w:szCs w:val="21"/>
        </w:rPr>
        <w:t>；</w:t>
      </w:r>
      <w:r>
        <w:rPr>
          <w:szCs w:val="21"/>
        </w:rPr>
        <w:t>imshow(bw) ;</w:t>
      </w:r>
      <w:r>
        <w:rPr>
          <w:szCs w:val="21"/>
        </w:rPr>
        <w:t>显示二值图像于屏幕第二块区</w:t>
      </w:r>
    </w:p>
    <w:p w14:paraId="15A733BE" w14:textId="77777777" w:rsidR="00AE6250" w:rsidRDefault="00AE6250" w:rsidP="00AE6250">
      <w:pPr>
        <w:ind w:firstLine="420"/>
        <w:rPr>
          <w:szCs w:val="21"/>
        </w:rPr>
      </w:pPr>
      <w:r>
        <w:rPr>
          <w:rFonts w:hint="eastAsia"/>
          <w:szCs w:val="21"/>
        </w:rPr>
        <w:t>综合示例</w:t>
      </w:r>
      <w:r>
        <w:rPr>
          <w:szCs w:val="21"/>
        </w:rPr>
        <w:fldChar w:fldCharType="begin"/>
      </w:r>
      <w:r>
        <w:rPr>
          <w:szCs w:val="21"/>
        </w:rPr>
        <w:instrText xml:space="preserve">seq </w:instrText>
      </w:r>
      <w:r>
        <w:rPr>
          <w:rFonts w:hint="eastAsia"/>
          <w:szCs w:val="21"/>
        </w:rPr>
        <w:instrText>一些综合示例</w:instrText>
      </w:r>
      <w:r>
        <w:rPr>
          <w:szCs w:val="21"/>
        </w:rPr>
        <w:instrText xml:space="preserve"> </w:instrText>
      </w:r>
      <w:r>
        <w:rPr>
          <w:szCs w:val="21"/>
        </w:rPr>
        <w:fldChar w:fldCharType="separate"/>
      </w:r>
      <w:r>
        <w:rPr>
          <w:szCs w:val="21"/>
        </w:rPr>
        <w:t>3</w:t>
      </w:r>
      <w:r>
        <w:rPr>
          <w:szCs w:val="21"/>
        </w:rPr>
        <w:fldChar w:fldCharType="end"/>
      </w:r>
      <w:r>
        <w:rPr>
          <w:szCs w:val="21"/>
        </w:rPr>
        <w:t>：</w:t>
      </w:r>
    </w:p>
    <w:p w14:paraId="4A78B11A" w14:textId="77777777" w:rsidR="00AE6250" w:rsidRDefault="00AE6250" w:rsidP="00AE6250">
      <w:pPr>
        <w:ind w:left="840" w:firstLine="420"/>
        <w:rPr>
          <w:szCs w:val="21"/>
        </w:rPr>
      </w:pPr>
      <w:r>
        <w:rPr>
          <w:szCs w:val="21"/>
        </w:rPr>
        <w:t>InImg=imread(‘d:\DirName\demoImg_InPut.bmp’);</w:t>
      </w:r>
    </w:p>
    <w:p w14:paraId="132F0B50" w14:textId="77777777" w:rsidR="00AE6250" w:rsidRDefault="00AE6250" w:rsidP="00AE6250">
      <w:pPr>
        <w:ind w:left="840" w:firstLine="420"/>
        <w:rPr>
          <w:szCs w:val="21"/>
          <w:lang w:val="sv-SE"/>
        </w:rPr>
      </w:pPr>
      <w:r>
        <w:rPr>
          <w:szCs w:val="21"/>
          <w:lang w:val="sv-SE"/>
        </w:rPr>
        <w:t>I=rgb2gray(InImg);</w:t>
      </w:r>
    </w:p>
    <w:p w14:paraId="0ED1BFE0" w14:textId="77777777" w:rsidR="00AE6250" w:rsidRDefault="00AE6250" w:rsidP="00AE6250">
      <w:pPr>
        <w:ind w:left="840" w:firstLine="420"/>
        <w:rPr>
          <w:szCs w:val="21"/>
          <w:lang w:val="sv-SE"/>
        </w:rPr>
      </w:pPr>
      <w:r>
        <w:rPr>
          <w:szCs w:val="21"/>
          <w:lang w:val="sv-SE"/>
        </w:rPr>
        <w:t>J=histeq(I);</w:t>
      </w:r>
    </w:p>
    <w:p w14:paraId="1FBAB69D" w14:textId="77777777" w:rsidR="00AE6250" w:rsidRDefault="00AE6250" w:rsidP="00AE6250">
      <w:pPr>
        <w:ind w:left="840" w:firstLine="420"/>
        <w:rPr>
          <w:szCs w:val="21"/>
          <w:lang w:val="sv-SE"/>
        </w:rPr>
      </w:pPr>
      <w:r>
        <w:rPr>
          <w:szCs w:val="21"/>
          <w:lang w:val="sv-SE"/>
        </w:rPr>
        <w:t>subplot(2</w:t>
      </w:r>
      <w:r>
        <w:rPr>
          <w:szCs w:val="21"/>
          <w:lang w:val="sv-SE"/>
        </w:rPr>
        <w:t>，</w:t>
      </w:r>
      <w:r>
        <w:rPr>
          <w:szCs w:val="21"/>
          <w:lang w:val="sv-SE"/>
        </w:rPr>
        <w:t>2</w:t>
      </w:r>
      <w:r>
        <w:rPr>
          <w:szCs w:val="21"/>
          <w:lang w:val="sv-SE"/>
        </w:rPr>
        <w:t>，</w:t>
      </w:r>
      <w:r>
        <w:rPr>
          <w:szCs w:val="21"/>
          <w:lang w:val="sv-SE"/>
        </w:rPr>
        <w:t>1)</w:t>
      </w:r>
      <w:r>
        <w:rPr>
          <w:szCs w:val="21"/>
          <w:lang w:val="sv-SE"/>
        </w:rPr>
        <w:t>；</w:t>
      </w:r>
      <w:r>
        <w:rPr>
          <w:szCs w:val="21"/>
          <w:lang w:val="sv-SE"/>
        </w:rPr>
        <w:t>imshow(I);</w:t>
      </w:r>
      <w:r>
        <w:rPr>
          <w:szCs w:val="21"/>
        </w:rPr>
        <w:t>显示直方图均衡化前灰度图像于屏幕第一块区域</w:t>
      </w:r>
    </w:p>
    <w:p w14:paraId="58FC6E64" w14:textId="77777777" w:rsidR="00AE6250" w:rsidRDefault="00AE6250" w:rsidP="00AE6250">
      <w:pPr>
        <w:ind w:left="840" w:firstLine="420"/>
        <w:rPr>
          <w:szCs w:val="21"/>
          <w:lang w:val="sv-SE"/>
        </w:rPr>
      </w:pPr>
      <w:r>
        <w:rPr>
          <w:szCs w:val="21"/>
          <w:lang w:val="sv-SE"/>
        </w:rPr>
        <w:t>subplot(2</w:t>
      </w:r>
      <w:r>
        <w:rPr>
          <w:szCs w:val="21"/>
          <w:lang w:val="sv-SE"/>
        </w:rPr>
        <w:t>，</w:t>
      </w:r>
      <w:r>
        <w:rPr>
          <w:szCs w:val="21"/>
          <w:lang w:val="sv-SE"/>
        </w:rPr>
        <w:t>2</w:t>
      </w:r>
      <w:r>
        <w:rPr>
          <w:szCs w:val="21"/>
          <w:lang w:val="sv-SE"/>
        </w:rPr>
        <w:t>，</w:t>
      </w:r>
      <w:r>
        <w:rPr>
          <w:szCs w:val="21"/>
          <w:lang w:val="sv-SE"/>
        </w:rPr>
        <w:t>2)</w:t>
      </w:r>
      <w:r>
        <w:rPr>
          <w:szCs w:val="21"/>
          <w:lang w:val="sv-SE"/>
        </w:rPr>
        <w:t>；</w:t>
      </w:r>
      <w:r>
        <w:rPr>
          <w:szCs w:val="21"/>
          <w:lang w:val="sv-SE"/>
        </w:rPr>
        <w:t>imshow(J);</w:t>
      </w:r>
      <w:r>
        <w:rPr>
          <w:szCs w:val="21"/>
        </w:rPr>
        <w:t>显示直方图均衡化后灰度图像于屏幕第二块区</w:t>
      </w:r>
    </w:p>
    <w:p w14:paraId="6723C57F" w14:textId="77777777" w:rsidR="00AE6250" w:rsidRDefault="00AE6250" w:rsidP="00AE6250">
      <w:pPr>
        <w:ind w:left="840" w:firstLine="420"/>
        <w:rPr>
          <w:szCs w:val="21"/>
          <w:lang w:val="sv-SE"/>
        </w:rPr>
      </w:pPr>
      <w:r>
        <w:rPr>
          <w:szCs w:val="21"/>
          <w:lang w:val="sv-SE"/>
        </w:rPr>
        <w:t>subplot(2</w:t>
      </w:r>
      <w:r>
        <w:rPr>
          <w:szCs w:val="21"/>
          <w:lang w:val="sv-SE"/>
        </w:rPr>
        <w:t>，</w:t>
      </w:r>
      <w:r>
        <w:rPr>
          <w:szCs w:val="21"/>
          <w:lang w:val="sv-SE"/>
        </w:rPr>
        <w:t>2</w:t>
      </w:r>
      <w:r>
        <w:rPr>
          <w:szCs w:val="21"/>
          <w:lang w:val="sv-SE"/>
        </w:rPr>
        <w:t>，</w:t>
      </w:r>
      <w:r>
        <w:rPr>
          <w:szCs w:val="21"/>
          <w:lang w:val="sv-SE"/>
        </w:rPr>
        <w:t>3)</w:t>
      </w:r>
      <w:r>
        <w:rPr>
          <w:szCs w:val="21"/>
          <w:lang w:val="sv-SE"/>
        </w:rPr>
        <w:t>；</w:t>
      </w:r>
      <w:r>
        <w:rPr>
          <w:szCs w:val="21"/>
          <w:lang w:val="sv-SE"/>
        </w:rPr>
        <w:t>imhist(I);</w:t>
      </w:r>
      <w:r>
        <w:rPr>
          <w:szCs w:val="21"/>
        </w:rPr>
        <w:t>显示原灰度图像直方图</w:t>
      </w:r>
    </w:p>
    <w:p w14:paraId="625C8ACD" w14:textId="77777777" w:rsidR="00AE6250" w:rsidRPr="002260BE" w:rsidRDefault="00AE6250" w:rsidP="00AE6250">
      <w:pPr>
        <w:ind w:left="840" w:firstLine="420"/>
        <w:rPr>
          <w:szCs w:val="21"/>
          <w:lang w:val="sv-SE"/>
        </w:rPr>
      </w:pPr>
      <w:r>
        <w:rPr>
          <w:szCs w:val="21"/>
          <w:lang w:val="sv-SE"/>
        </w:rPr>
        <w:t>subplot(2</w:t>
      </w:r>
      <w:r>
        <w:rPr>
          <w:szCs w:val="21"/>
          <w:lang w:val="sv-SE"/>
        </w:rPr>
        <w:t>，</w:t>
      </w:r>
      <w:r>
        <w:rPr>
          <w:szCs w:val="21"/>
          <w:lang w:val="sv-SE"/>
        </w:rPr>
        <w:t>2</w:t>
      </w:r>
      <w:r>
        <w:rPr>
          <w:szCs w:val="21"/>
          <w:lang w:val="sv-SE"/>
        </w:rPr>
        <w:t>，</w:t>
      </w:r>
      <w:r>
        <w:rPr>
          <w:szCs w:val="21"/>
          <w:lang w:val="sv-SE"/>
        </w:rPr>
        <w:t>4)</w:t>
      </w:r>
      <w:r>
        <w:rPr>
          <w:szCs w:val="21"/>
          <w:lang w:val="sv-SE"/>
        </w:rPr>
        <w:t>；</w:t>
      </w:r>
      <w:r>
        <w:rPr>
          <w:szCs w:val="21"/>
          <w:lang w:val="sv-SE"/>
        </w:rPr>
        <w:t>imhist(J);</w:t>
      </w:r>
      <w:r>
        <w:rPr>
          <w:szCs w:val="21"/>
        </w:rPr>
        <w:t>显示直方图均衡化后灰度图像直方图</w:t>
      </w:r>
    </w:p>
    <w:p w14:paraId="1345C95F" w14:textId="77777777" w:rsidR="00AE6250" w:rsidRDefault="00AE6250" w:rsidP="00AE6250">
      <w:pPr>
        <w:ind w:left="840" w:firstLine="420"/>
        <w:rPr>
          <w:szCs w:val="21"/>
          <w:lang w:val="sv-SE"/>
        </w:rPr>
      </w:pPr>
    </w:p>
    <w:p w14:paraId="774AEE64" w14:textId="77777777" w:rsidR="00AE6250" w:rsidRDefault="00AE6250" w:rsidP="00AE6250">
      <w:pPr>
        <w:pStyle w:val="2"/>
        <w:spacing w:before="156" w:after="156"/>
      </w:pPr>
      <w:r>
        <w:rPr>
          <w:rFonts w:hint="eastAsia"/>
        </w:rPr>
        <w:lastRenderedPageBreak/>
        <w:t>四</w:t>
      </w:r>
      <w:r>
        <w:t>、实验预习要求</w:t>
      </w:r>
    </w:p>
    <w:p w14:paraId="10A86AF7" w14:textId="77777777" w:rsidR="00AE6250" w:rsidRDefault="00AE6250" w:rsidP="00AE6250">
      <w:pPr>
        <w:ind w:firstLineChars="200" w:firstLine="420"/>
      </w:pPr>
      <w:r>
        <w:rPr>
          <w:rFonts w:hint="eastAsia"/>
        </w:rPr>
        <w:t xml:space="preserve">1. </w:t>
      </w:r>
      <w:r>
        <w:t>学习彩色图像、灰度图像、二值图像的有关知识；熟悉实验基本命令，思考</w:t>
      </w:r>
      <w:r>
        <w:rPr>
          <w:szCs w:val="21"/>
        </w:rPr>
        <w:t>综合</w:t>
      </w:r>
      <w:r>
        <w:t>设计程序的流程</w:t>
      </w:r>
      <w:r>
        <w:rPr>
          <w:rFonts w:hint="eastAsia"/>
        </w:rPr>
        <w:t>；</w:t>
      </w:r>
    </w:p>
    <w:p w14:paraId="281C4A4B" w14:textId="77777777" w:rsidR="00AE6250" w:rsidRDefault="00AE6250" w:rsidP="00AE6250">
      <w:pPr>
        <w:ind w:firstLineChars="200" w:firstLine="420"/>
      </w:pPr>
      <w:r>
        <w:rPr>
          <w:rFonts w:hint="eastAsia"/>
        </w:rPr>
        <w:t xml:space="preserve">2. </w:t>
      </w:r>
      <w:r>
        <w:t>学习灰度映射、直方图均衡化、中值滤波的有关知识；熟悉实验基本命令，思考</w:t>
      </w:r>
      <w:r>
        <w:rPr>
          <w:szCs w:val="21"/>
        </w:rPr>
        <w:t>综合</w:t>
      </w:r>
      <w:r>
        <w:t>设计程序的流程</w:t>
      </w:r>
      <w:r>
        <w:rPr>
          <w:rFonts w:hint="eastAsia"/>
        </w:rPr>
        <w:t>；</w:t>
      </w:r>
    </w:p>
    <w:p w14:paraId="605ADA70" w14:textId="77777777" w:rsidR="00AE6250" w:rsidRDefault="00AE6250" w:rsidP="00AE6250">
      <w:pPr>
        <w:ind w:firstLineChars="200" w:firstLine="420"/>
      </w:pPr>
      <w:r>
        <w:rPr>
          <w:rFonts w:hint="eastAsia"/>
        </w:rPr>
        <w:t>3</w:t>
      </w:r>
      <w:r>
        <w:t xml:space="preserve">. </w:t>
      </w:r>
      <w:r>
        <w:rPr>
          <w:rFonts w:hint="eastAsia"/>
        </w:rPr>
        <w:t>思考以下问题</w:t>
      </w:r>
    </w:p>
    <w:p w14:paraId="187AE790" w14:textId="77777777" w:rsidR="00AE6250" w:rsidRDefault="00AE6250" w:rsidP="00AE6250">
      <w:pPr>
        <w:pStyle w:val="3"/>
        <w:spacing w:before="62" w:after="62"/>
      </w:pPr>
      <w:r>
        <w:t xml:space="preserve">1) </w:t>
      </w:r>
      <w:r>
        <w:t>什么是图像的</w:t>
      </w:r>
      <w:r>
        <w:rPr>
          <w:rFonts w:hint="eastAsia"/>
        </w:rPr>
        <w:t>空间</w:t>
      </w:r>
      <w:r>
        <w:t>分辨率；</w:t>
      </w:r>
    </w:p>
    <w:p w14:paraId="3E122FDE" w14:textId="77777777" w:rsidR="00AE6250" w:rsidRDefault="00AE6250" w:rsidP="00AE6250">
      <w:pPr>
        <w:pStyle w:val="3"/>
        <w:spacing w:before="62" w:after="62"/>
      </w:pPr>
      <w:r>
        <w:t xml:space="preserve">2) </w:t>
      </w:r>
      <w:r>
        <w:t>什么是灰度级；</w:t>
      </w:r>
    </w:p>
    <w:p w14:paraId="5AC32619" w14:textId="77777777" w:rsidR="00AE6250" w:rsidRDefault="00AE6250" w:rsidP="00AE6250">
      <w:pPr>
        <w:pStyle w:val="3"/>
        <w:spacing w:before="62" w:after="62"/>
      </w:pPr>
      <w:r>
        <w:t xml:space="preserve">3) </w:t>
      </w:r>
      <w:r>
        <w:t>二值化时灰度级的作用</w:t>
      </w:r>
      <w:r>
        <w:rPr>
          <w:rFonts w:hint="eastAsia"/>
        </w:rPr>
        <w:t>；</w:t>
      </w:r>
    </w:p>
    <w:p w14:paraId="0B996DBE" w14:textId="77777777" w:rsidR="00AE6250" w:rsidRDefault="00AE6250" w:rsidP="00AE6250">
      <w:pPr>
        <w:pStyle w:val="3"/>
        <w:spacing w:before="62" w:after="62"/>
        <w:rPr>
          <w:szCs w:val="21"/>
        </w:rPr>
      </w:pPr>
      <w:r>
        <w:rPr>
          <w:rFonts w:hint="eastAsia"/>
          <w:szCs w:val="21"/>
        </w:rPr>
        <w:t>4</w:t>
      </w:r>
      <w:r>
        <w:rPr>
          <w:szCs w:val="21"/>
        </w:rPr>
        <w:t xml:space="preserve">) </w:t>
      </w:r>
      <w:r>
        <w:rPr>
          <w:szCs w:val="21"/>
        </w:rPr>
        <w:t>不同</w:t>
      </w:r>
      <w:r>
        <w:rPr>
          <w:szCs w:val="21"/>
        </w:rPr>
        <w:t>gamma</w:t>
      </w:r>
      <w:r>
        <w:rPr>
          <w:szCs w:val="21"/>
        </w:rPr>
        <w:t>值对应的灰度增强映射曲线是什么样的？</w:t>
      </w:r>
      <w:r>
        <w:rPr>
          <w:szCs w:val="21"/>
        </w:rPr>
        <w:tab/>
      </w:r>
    </w:p>
    <w:p w14:paraId="1813D1A4" w14:textId="77777777" w:rsidR="00AE6250" w:rsidRDefault="00AE6250" w:rsidP="00AE6250">
      <w:pPr>
        <w:pStyle w:val="aa"/>
        <w:ind w:firstLine="420"/>
      </w:pPr>
      <w:r>
        <w:rPr>
          <w:rFonts w:hint="eastAsia"/>
        </w:rPr>
        <w:t>5</w:t>
      </w:r>
      <w:r>
        <w:t xml:space="preserve">) </w:t>
      </w:r>
      <w:r>
        <w:t>直方图均衡化的作用是什么？</w:t>
      </w:r>
    </w:p>
    <w:p w14:paraId="4B5E3C38" w14:textId="77777777" w:rsidR="00AE6250" w:rsidRDefault="00AE6250" w:rsidP="00AE6250">
      <w:pPr>
        <w:pStyle w:val="aa"/>
        <w:ind w:firstLine="420"/>
      </w:pPr>
    </w:p>
    <w:p w14:paraId="793920A8" w14:textId="77777777" w:rsidR="00AE6250" w:rsidRDefault="00AE6250" w:rsidP="00AE6250">
      <w:pPr>
        <w:pStyle w:val="2"/>
        <w:spacing w:before="156" w:after="156"/>
      </w:pPr>
      <w:r>
        <w:rPr>
          <w:rFonts w:hint="eastAsia"/>
        </w:rPr>
        <w:t>五</w:t>
      </w:r>
      <w:r>
        <w:t>、实验内容</w:t>
      </w:r>
    </w:p>
    <w:p w14:paraId="1FA6D7F3" w14:textId="77777777" w:rsidR="00AE6250" w:rsidRDefault="00AE6250" w:rsidP="00AE6250">
      <w:pPr>
        <w:pStyle w:val="aa"/>
        <w:ind w:firstLine="420"/>
      </w:pPr>
      <w:r>
        <w:rPr>
          <w:szCs w:val="21"/>
        </w:rPr>
        <w:t>熟悉以上</w:t>
      </w:r>
      <w:r>
        <w:rPr>
          <w:rFonts w:hint="eastAsia"/>
          <w:szCs w:val="21"/>
        </w:rPr>
        <w:t>图像处理原理、</w:t>
      </w:r>
      <w:r>
        <w:rPr>
          <w:rFonts w:hint="eastAsia"/>
          <w:szCs w:val="21"/>
        </w:rPr>
        <w:t>Matlab</w:t>
      </w:r>
      <w:r>
        <w:rPr>
          <w:szCs w:val="21"/>
        </w:rPr>
        <w:t>命令，</w:t>
      </w:r>
      <w:r>
        <w:rPr>
          <w:rFonts w:hint="eastAsia"/>
          <w:szCs w:val="21"/>
        </w:rPr>
        <w:t>完成以下</w:t>
      </w:r>
      <w:r>
        <w:t>综合设计程序</w:t>
      </w:r>
      <w:r>
        <w:rPr>
          <w:rFonts w:hint="eastAsia"/>
        </w:rPr>
        <w:t>，将你的思路、代码、输出图片截图、分析和讨论写入实验报告种。</w:t>
      </w:r>
    </w:p>
    <w:p w14:paraId="5EB75620" w14:textId="77777777" w:rsidR="00AE6250" w:rsidRDefault="00AE6250" w:rsidP="00AE6250">
      <w:pPr>
        <w:ind w:firstLineChars="100" w:firstLine="210"/>
        <w:rPr>
          <w:szCs w:val="21"/>
        </w:rPr>
      </w:pPr>
      <w:r>
        <w:t>4.</w:t>
      </w:r>
      <w:r>
        <w:fldChar w:fldCharType="begin"/>
      </w:r>
      <w:r>
        <w:rPr>
          <w:rFonts w:hint="eastAsia"/>
        </w:rPr>
        <w:instrText>seq</w:instrText>
      </w:r>
      <w:r>
        <w:instrText xml:space="preserve"> </w:instrText>
      </w:r>
      <w:r>
        <w:instrText>实验内容</w:instrText>
      </w:r>
      <w:r>
        <w:instrText xml:space="preserve"> </w:instrText>
      </w:r>
      <w:r>
        <w:fldChar w:fldCharType="separate"/>
      </w:r>
      <w:r>
        <w:t>1</w:t>
      </w:r>
      <w:r>
        <w:fldChar w:fldCharType="end"/>
      </w:r>
      <w:r>
        <w:rPr>
          <w:szCs w:val="21"/>
        </w:rPr>
        <w:t>在</w:t>
      </w:r>
      <w:r>
        <w:rPr>
          <w:rFonts w:hint="eastAsia"/>
          <w:szCs w:val="21"/>
        </w:rPr>
        <w:t>Matlab</w:t>
      </w:r>
      <w:r>
        <w:rPr>
          <w:szCs w:val="21"/>
        </w:rPr>
        <w:t>中设计</w:t>
      </w:r>
      <w:r>
        <w:rPr>
          <w:rFonts w:hint="eastAsia"/>
          <w:szCs w:val="21"/>
        </w:rPr>
        <w:t>函数</w:t>
      </w:r>
      <w:r>
        <w:rPr>
          <w:szCs w:val="21"/>
        </w:rPr>
        <w:t>，完成如下工作</w:t>
      </w:r>
    </w:p>
    <w:p w14:paraId="3A6FE317" w14:textId="77777777" w:rsidR="00AE6250" w:rsidRDefault="00AE6250" w:rsidP="00AE6250">
      <w:pPr>
        <w:ind w:firstLine="420"/>
        <w:rPr>
          <w:szCs w:val="21"/>
        </w:rPr>
      </w:pPr>
      <w:r>
        <w:rPr>
          <w:szCs w:val="21"/>
        </w:rPr>
        <w:t xml:space="preserve">1) </w:t>
      </w:r>
      <w:r>
        <w:rPr>
          <w:szCs w:val="21"/>
        </w:rPr>
        <w:t>编写一个</w:t>
      </w:r>
      <w:r>
        <w:rPr>
          <w:b/>
          <w:bCs/>
          <w:szCs w:val="21"/>
        </w:rPr>
        <w:t>函数</w:t>
      </w:r>
      <w:r>
        <w:rPr>
          <w:szCs w:val="21"/>
        </w:rPr>
        <w:t>BWBand(w</w:t>
      </w:r>
      <w:r>
        <w:rPr>
          <w:szCs w:val="21"/>
        </w:rPr>
        <w:t>，</w:t>
      </w:r>
      <w:r>
        <w:rPr>
          <w:szCs w:val="21"/>
        </w:rPr>
        <w:t>h)</w:t>
      </w:r>
      <w:r>
        <w:rPr>
          <w:szCs w:val="21"/>
        </w:rPr>
        <w:t>（请勿编写脚本程序，必须是函数）。该函数用于产生一个数组，该数组代表长</w:t>
      </w:r>
      <w:r>
        <w:rPr>
          <w:szCs w:val="21"/>
        </w:rPr>
        <w:t>201</w:t>
      </w:r>
      <w:r>
        <w:rPr>
          <w:szCs w:val="21"/>
        </w:rPr>
        <w:t>、高</w:t>
      </w:r>
      <w:r>
        <w:rPr>
          <w:szCs w:val="21"/>
        </w:rPr>
        <w:t>321</w:t>
      </w:r>
      <w:r>
        <w:rPr>
          <w:szCs w:val="21"/>
        </w:rPr>
        <w:t>的</w:t>
      </w:r>
      <w:r>
        <w:rPr>
          <w:szCs w:val="21"/>
        </w:rPr>
        <w:t>8</w:t>
      </w:r>
      <w:r>
        <w:rPr>
          <w:szCs w:val="21"/>
        </w:rPr>
        <w:t>比特灰度图像，图像背景是纯黑色，中间有一个纯白色的矩形（长</w:t>
      </w:r>
      <w:r>
        <w:rPr>
          <w:szCs w:val="21"/>
        </w:rPr>
        <w:t>w</w:t>
      </w:r>
      <w:r>
        <w:rPr>
          <w:szCs w:val="21"/>
        </w:rPr>
        <w:t>、高</w:t>
      </w:r>
      <w:r>
        <w:rPr>
          <w:szCs w:val="21"/>
        </w:rPr>
        <w:t>h</w:t>
      </w:r>
      <w:r>
        <w:rPr>
          <w:szCs w:val="21"/>
        </w:rPr>
        <w:t>），</w:t>
      </w:r>
      <w:r>
        <w:rPr>
          <w:szCs w:val="21"/>
        </w:rPr>
        <w:t>w</w:t>
      </w:r>
      <w:r>
        <w:rPr>
          <w:szCs w:val="21"/>
        </w:rPr>
        <w:t>、</w:t>
      </w:r>
      <w:r>
        <w:rPr>
          <w:szCs w:val="21"/>
        </w:rPr>
        <w:t>h</w:t>
      </w:r>
      <w:r>
        <w:rPr>
          <w:szCs w:val="21"/>
        </w:rPr>
        <w:t>是函数的参数。将</w:t>
      </w:r>
      <w:r>
        <w:rPr>
          <w:szCs w:val="21"/>
        </w:rPr>
        <w:t>BWBand(7,11)</w:t>
      </w:r>
      <w:r>
        <w:rPr>
          <w:szCs w:val="21"/>
        </w:rPr>
        <w:t>对应的图像显示在屏幕上并存盘。（请注意保存该函数文件，以后的实验会继续使用）</w:t>
      </w:r>
    </w:p>
    <w:p w14:paraId="7167BE8C" w14:textId="77777777" w:rsidR="00AE6250" w:rsidRDefault="00AE6250" w:rsidP="00AE6250">
      <w:pPr>
        <w:ind w:left="840"/>
      </w:pPr>
      <w:r>
        <w:t>w=7;</w:t>
      </w:r>
    </w:p>
    <w:p w14:paraId="3405EEDB" w14:textId="77777777" w:rsidR="00AE6250" w:rsidRDefault="00AE6250" w:rsidP="00AE6250">
      <w:pPr>
        <w:ind w:left="840"/>
      </w:pPr>
      <w:r>
        <w:t>h=11</w:t>
      </w:r>
    </w:p>
    <w:p w14:paraId="62A913E9" w14:textId="77777777" w:rsidR="00AE6250" w:rsidRDefault="00AE6250" w:rsidP="00AE6250">
      <w:pPr>
        <w:ind w:left="840"/>
      </w:pPr>
      <w:r>
        <w:t>img=BWBand(w, h);</w:t>
      </w:r>
    </w:p>
    <w:p w14:paraId="0B6DAF02" w14:textId="77777777" w:rsidR="00AE6250" w:rsidRDefault="00AE6250" w:rsidP="00AE6250">
      <w:pPr>
        <w:ind w:left="840"/>
        <w:rPr>
          <w:szCs w:val="21"/>
        </w:rPr>
      </w:pPr>
      <w:r>
        <w:t>imshow(img);</w:t>
      </w:r>
      <w:r>
        <w:rPr>
          <w:szCs w:val="21"/>
        </w:rPr>
        <w:t>#</w:t>
      </w:r>
      <w:r>
        <w:rPr>
          <w:szCs w:val="21"/>
        </w:rPr>
        <w:t>将显示</w:t>
      </w: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rPr>
          <w:rFonts w:hint="eastAsia"/>
        </w:rPr>
        <w:fldChar w:fldCharType="separate"/>
      </w:r>
      <w:r>
        <w:t>4</w:t>
      </w:r>
      <w:r>
        <w:rPr>
          <w:rFonts w:hint="eastAsia"/>
        </w:rPr>
        <w:fldChar w:fldCharType="end"/>
      </w:r>
    </w:p>
    <w:p w14:paraId="09DF9FA5" w14:textId="77777777" w:rsidR="00AE6250" w:rsidRDefault="00AE6250" w:rsidP="00AE6250">
      <w:pPr>
        <w:ind w:left="840"/>
        <w:rPr>
          <w:szCs w:val="21"/>
        </w:rPr>
      </w:pPr>
      <w:r>
        <w:rPr>
          <w:noProof/>
        </w:rPr>
        <w:drawing>
          <wp:anchor distT="0" distB="0" distL="114300" distR="114300" simplePos="0" relativeHeight="251659264" behindDoc="0" locked="0" layoutInCell="1" allowOverlap="1" wp14:anchorId="12D00ED2" wp14:editId="1A22A4C5">
            <wp:simplePos x="0" y="0"/>
            <wp:positionH relativeFrom="column">
              <wp:posOffset>2367280</wp:posOffset>
            </wp:positionH>
            <wp:positionV relativeFrom="paragraph">
              <wp:posOffset>238125</wp:posOffset>
            </wp:positionV>
            <wp:extent cx="889635" cy="1696720"/>
            <wp:effectExtent l="0" t="0" r="571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89635" cy="1696720"/>
                    </a:xfrm>
                    <a:prstGeom prst="rect">
                      <a:avLst/>
                    </a:prstGeom>
                    <a:noFill/>
                    <a:ln>
                      <a:noFill/>
                    </a:ln>
                  </pic:spPr>
                </pic:pic>
              </a:graphicData>
            </a:graphic>
          </wp:anchor>
        </w:drawing>
      </w:r>
      <w:r>
        <w:rPr>
          <w:szCs w:val="21"/>
        </w:rPr>
        <w:t>[min(min(img)), max(max(img))]</w:t>
      </w:r>
      <w:r>
        <w:rPr>
          <w:szCs w:val="21"/>
        </w:rPr>
        <w:tab/>
        <w:t>#</w:t>
      </w:r>
      <w:r>
        <w:rPr>
          <w:szCs w:val="21"/>
        </w:rPr>
        <w:t>得到</w:t>
      </w:r>
      <w:r>
        <w:rPr>
          <w:szCs w:val="21"/>
        </w:rPr>
        <w:t>[0, 255]</w:t>
      </w:r>
    </w:p>
    <w:p w14:paraId="62FC2E18" w14:textId="77777777" w:rsidR="00AE6250" w:rsidRDefault="00AE6250" w:rsidP="00AE6250">
      <w:pPr>
        <w:pStyle w:val="ae"/>
        <w:rPr>
          <w:szCs w:val="21"/>
        </w:rPr>
      </w:pP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instrText>\c</w:instrText>
      </w:r>
      <w:r>
        <w:rPr>
          <w:rFonts w:hint="eastAsia"/>
        </w:rPr>
        <w:fldChar w:fldCharType="separate"/>
      </w:r>
      <w:r>
        <w:t>4</w:t>
      </w:r>
      <w:r>
        <w:rPr>
          <w:rFonts w:hint="eastAsia"/>
        </w:rPr>
        <w:fldChar w:fldCharType="end"/>
      </w:r>
      <w:r>
        <w:t xml:space="preserve"> </w:t>
      </w:r>
      <w:r>
        <w:rPr>
          <w:szCs w:val="21"/>
        </w:rPr>
        <w:t>BWBand(7,11)</w:t>
      </w:r>
      <w:r>
        <w:rPr>
          <w:rFonts w:hint="eastAsia"/>
        </w:rPr>
        <w:t>产生</w:t>
      </w:r>
      <w:r>
        <w:rPr>
          <w:rFonts w:hint="eastAsia"/>
          <w:szCs w:val="21"/>
        </w:rPr>
        <w:t>的图片</w:t>
      </w:r>
    </w:p>
    <w:p w14:paraId="7F812E8C" w14:textId="77777777" w:rsidR="00AE6250" w:rsidRDefault="00AE6250" w:rsidP="00AE6250">
      <w:pPr>
        <w:ind w:firstLine="420"/>
        <w:rPr>
          <w:szCs w:val="21"/>
        </w:rPr>
      </w:pPr>
      <w:r>
        <w:rPr>
          <w:szCs w:val="21"/>
        </w:rPr>
        <w:t xml:space="preserve">-2) </w:t>
      </w:r>
      <w:r>
        <w:rPr>
          <w:rFonts w:hint="eastAsia"/>
          <w:szCs w:val="21"/>
        </w:rPr>
        <w:t>观察</w:t>
      </w:r>
      <w:r>
        <w:rPr>
          <w:szCs w:val="21"/>
        </w:rPr>
        <w:t>BWBand(7,11)</w:t>
      </w:r>
      <w:r>
        <w:rPr>
          <w:rFonts w:hint="eastAsia"/>
          <w:szCs w:val="21"/>
        </w:rPr>
        <w:t>产生的图片，</w:t>
      </w:r>
      <w:r>
        <w:rPr>
          <w:szCs w:val="21"/>
        </w:rPr>
        <w:t>回答</w:t>
      </w:r>
      <w:r>
        <w:rPr>
          <w:rFonts w:hint="eastAsia"/>
          <w:szCs w:val="21"/>
        </w:rPr>
        <w:t>：</w:t>
      </w:r>
      <w:r>
        <w:rPr>
          <w:szCs w:val="21"/>
        </w:rPr>
        <w:t>在</w:t>
      </w:r>
      <w:r>
        <w:rPr>
          <w:szCs w:val="21"/>
        </w:rPr>
        <w:t>256</w:t>
      </w:r>
      <w:r>
        <w:rPr>
          <w:szCs w:val="21"/>
        </w:rPr>
        <w:t>级灰度图中，纯黑、纯白分别对应的整数值是？</w:t>
      </w:r>
    </w:p>
    <w:p w14:paraId="19E3BD47" w14:textId="77777777" w:rsidR="00AE6250" w:rsidRDefault="00AE6250" w:rsidP="00AE6250">
      <w:pPr>
        <w:ind w:firstLine="420"/>
        <w:rPr>
          <w:szCs w:val="21"/>
        </w:rPr>
      </w:pPr>
    </w:p>
    <w:p w14:paraId="50E10F8E" w14:textId="77777777" w:rsidR="00AE6250" w:rsidRDefault="00AE6250" w:rsidP="00AE6250">
      <w:pPr>
        <w:ind w:firstLine="420"/>
        <w:rPr>
          <w:szCs w:val="21"/>
        </w:rPr>
      </w:pPr>
      <w:r>
        <w:t>4.</w:t>
      </w:r>
      <w:r>
        <w:fldChar w:fldCharType="begin"/>
      </w:r>
      <w:r>
        <w:rPr>
          <w:rFonts w:hint="eastAsia"/>
        </w:rPr>
        <w:instrText>seq</w:instrText>
      </w:r>
      <w:r>
        <w:instrText xml:space="preserve"> </w:instrText>
      </w:r>
      <w:r>
        <w:instrText>实验内容</w:instrText>
      </w:r>
      <w:r>
        <w:instrText xml:space="preserve"> </w:instrText>
      </w:r>
      <w:r>
        <w:fldChar w:fldCharType="separate"/>
      </w:r>
      <w:r>
        <w:t>2</w:t>
      </w:r>
      <w:r>
        <w:fldChar w:fldCharType="end"/>
      </w:r>
      <w:r>
        <w:rPr>
          <w:szCs w:val="21"/>
        </w:rPr>
        <w:t xml:space="preserve"> </w:t>
      </w:r>
      <w:r>
        <w:rPr>
          <w:rFonts w:hint="eastAsia"/>
          <w:szCs w:val="21"/>
        </w:rPr>
        <w:t>用</w:t>
      </w:r>
      <w:r>
        <w:rPr>
          <w:szCs w:val="21"/>
        </w:rPr>
        <w:t>摄像头抓取实验者自己的彩色图像</w:t>
      </w:r>
      <w:r>
        <w:rPr>
          <w:rFonts w:hint="eastAsia"/>
          <w:szCs w:val="21"/>
        </w:rPr>
        <w:t>，</w:t>
      </w:r>
      <w:r>
        <w:rPr>
          <w:szCs w:val="21"/>
        </w:rPr>
        <w:t>转换为灰度图像，</w:t>
      </w:r>
      <w:r>
        <w:rPr>
          <w:rFonts w:hint="eastAsia"/>
          <w:szCs w:val="21"/>
        </w:rPr>
        <w:t>然后</w:t>
      </w:r>
      <w:r>
        <w:rPr>
          <w:szCs w:val="21"/>
        </w:rPr>
        <w:t>在屏幕的</w:t>
      </w:r>
      <w:r>
        <w:rPr>
          <w:szCs w:val="21"/>
        </w:rPr>
        <w:t>8</w:t>
      </w:r>
      <w:r>
        <w:rPr>
          <w:szCs w:val="21"/>
        </w:rPr>
        <w:t>个区域</w:t>
      </w:r>
      <w:r>
        <w:rPr>
          <w:rFonts w:hint="eastAsia"/>
          <w:szCs w:val="21"/>
        </w:rPr>
        <w:t>中分别显示该图像的</w:t>
      </w:r>
      <w:r>
        <w:rPr>
          <w:rFonts w:hint="eastAsia"/>
          <w:szCs w:val="21"/>
        </w:rPr>
        <w:t>256</w:t>
      </w:r>
      <w:r>
        <w:rPr>
          <w:rFonts w:hint="eastAsia"/>
          <w:szCs w:val="21"/>
        </w:rPr>
        <w:t>、</w:t>
      </w:r>
      <w:r>
        <w:rPr>
          <w:rFonts w:hint="eastAsia"/>
          <w:szCs w:val="21"/>
        </w:rPr>
        <w:t>128</w:t>
      </w:r>
      <w:r>
        <w:rPr>
          <w:rFonts w:hint="eastAsia"/>
          <w:szCs w:val="21"/>
        </w:rPr>
        <w:t>、</w:t>
      </w:r>
      <w:r>
        <w:rPr>
          <w:rFonts w:hint="eastAsia"/>
          <w:szCs w:val="21"/>
        </w:rPr>
        <w:t>64</w:t>
      </w:r>
      <w:r>
        <w:rPr>
          <w:rFonts w:hint="eastAsia"/>
          <w:szCs w:val="21"/>
        </w:rPr>
        <w:t>、</w:t>
      </w:r>
      <w:r>
        <w:rPr>
          <w:rFonts w:hint="eastAsia"/>
          <w:szCs w:val="21"/>
        </w:rPr>
        <w:t>32</w:t>
      </w:r>
      <w:r>
        <w:rPr>
          <w:rFonts w:hint="eastAsia"/>
          <w:szCs w:val="21"/>
        </w:rPr>
        <w:t>、</w:t>
      </w:r>
      <w:r>
        <w:rPr>
          <w:rFonts w:hint="eastAsia"/>
          <w:szCs w:val="21"/>
        </w:rPr>
        <w:t>16</w:t>
      </w:r>
      <w:r>
        <w:rPr>
          <w:rFonts w:hint="eastAsia"/>
          <w:szCs w:val="21"/>
        </w:rPr>
        <w:t>、</w:t>
      </w:r>
      <w:r>
        <w:rPr>
          <w:rFonts w:hint="eastAsia"/>
          <w:szCs w:val="21"/>
        </w:rPr>
        <w:t>8</w:t>
      </w:r>
      <w:r>
        <w:rPr>
          <w:rFonts w:hint="eastAsia"/>
          <w:szCs w:val="21"/>
        </w:rPr>
        <w:t>、</w:t>
      </w:r>
      <w:r>
        <w:rPr>
          <w:rFonts w:hint="eastAsia"/>
          <w:szCs w:val="21"/>
        </w:rPr>
        <w:t>4</w:t>
      </w:r>
      <w:r>
        <w:rPr>
          <w:rFonts w:hint="eastAsia"/>
          <w:szCs w:val="21"/>
        </w:rPr>
        <w:t>、</w:t>
      </w:r>
      <w:r>
        <w:rPr>
          <w:rFonts w:hint="eastAsia"/>
          <w:szCs w:val="21"/>
        </w:rPr>
        <w:t>2</w:t>
      </w:r>
      <w:r>
        <w:rPr>
          <w:rFonts w:hint="eastAsia"/>
          <w:szCs w:val="21"/>
        </w:rPr>
        <w:t>色图像（参考</w:t>
      </w: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rPr>
          <w:rFonts w:hint="eastAsia"/>
        </w:rPr>
        <w:fldChar w:fldCharType="separate"/>
      </w:r>
      <w:r>
        <w:t>5</w:t>
      </w:r>
      <w:r>
        <w:rPr>
          <w:rFonts w:hint="eastAsia"/>
        </w:rPr>
        <w:fldChar w:fldCharType="end"/>
      </w:r>
      <w:r>
        <w:rPr>
          <w:rFonts w:hint="eastAsia"/>
          <w:szCs w:val="21"/>
        </w:rPr>
        <w:t>），</w:t>
      </w:r>
      <w:r>
        <w:rPr>
          <w:szCs w:val="21"/>
        </w:rPr>
        <w:t>并存成磁盘文件，对比说明灰度分辨率对图像的影响；</w:t>
      </w:r>
    </w:p>
    <w:p w14:paraId="651E8E5B" w14:textId="77777777" w:rsidR="00AE6250" w:rsidRDefault="00AE6250" w:rsidP="00AE6250">
      <w:pPr>
        <w:ind w:firstLine="420"/>
        <w:jc w:val="center"/>
        <w:rPr>
          <w:szCs w:val="21"/>
        </w:rPr>
      </w:pPr>
      <w:r>
        <w:rPr>
          <w:noProof/>
        </w:rPr>
        <w:lastRenderedPageBreak/>
        <w:drawing>
          <wp:inline distT="0" distB="0" distL="0" distR="0" wp14:anchorId="58EFDD65" wp14:editId="050D40E4">
            <wp:extent cx="4261485" cy="2737485"/>
            <wp:effectExtent l="0" t="0" r="571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267610" cy="2741193"/>
                    </a:xfrm>
                    <a:prstGeom prst="rect">
                      <a:avLst/>
                    </a:prstGeom>
                  </pic:spPr>
                </pic:pic>
              </a:graphicData>
            </a:graphic>
          </wp:inline>
        </w:drawing>
      </w:r>
    </w:p>
    <w:p w14:paraId="604815BE" w14:textId="77777777" w:rsidR="00AE6250" w:rsidRDefault="00AE6250" w:rsidP="00AE6250">
      <w:pPr>
        <w:pStyle w:val="ae"/>
        <w:rPr>
          <w:kern w:val="2"/>
          <w:sz w:val="21"/>
          <w:szCs w:val="21"/>
        </w:rPr>
      </w:pP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instrText>\c</w:instrText>
      </w:r>
      <w:r>
        <w:rPr>
          <w:rFonts w:hint="eastAsia"/>
        </w:rPr>
        <w:fldChar w:fldCharType="separate"/>
      </w:r>
      <w:r>
        <w:t>5</w:t>
      </w:r>
      <w:r>
        <w:rPr>
          <w:rFonts w:hint="eastAsia"/>
        </w:rPr>
        <w:fldChar w:fldCharType="end"/>
      </w:r>
      <w:r>
        <w:t xml:space="preserve"> </w:t>
      </w:r>
      <w:r>
        <w:rPr>
          <w:rFonts w:ascii="宋体" w:hAnsi="宋体" w:hint="eastAsia"/>
        </w:rPr>
        <w:t>灰度分辨率对图像的影响</w:t>
      </w:r>
    </w:p>
    <w:p w14:paraId="48770E50" w14:textId="77777777" w:rsidR="00AE6250" w:rsidRDefault="00AE6250" w:rsidP="00AE6250">
      <w:pPr>
        <w:ind w:firstLine="420"/>
        <w:rPr>
          <w:szCs w:val="21"/>
        </w:rPr>
      </w:pPr>
    </w:p>
    <w:p w14:paraId="1A6CE94F" w14:textId="77777777" w:rsidR="00AE6250" w:rsidRDefault="00AE6250" w:rsidP="00AE6250">
      <w:pPr>
        <w:ind w:firstLine="420"/>
        <w:rPr>
          <w:szCs w:val="21"/>
        </w:rPr>
      </w:pPr>
      <w:r>
        <w:t>4.</w:t>
      </w:r>
      <w:r>
        <w:fldChar w:fldCharType="begin"/>
      </w:r>
      <w:r>
        <w:rPr>
          <w:rFonts w:hint="eastAsia"/>
        </w:rPr>
        <w:instrText>seq</w:instrText>
      </w:r>
      <w:r>
        <w:instrText xml:space="preserve"> </w:instrText>
      </w:r>
      <w:r>
        <w:instrText>实验内容</w:instrText>
      </w:r>
      <w:r>
        <w:instrText xml:space="preserve"> </w:instrText>
      </w:r>
      <w:r>
        <w:fldChar w:fldCharType="separate"/>
      </w:r>
      <w:r>
        <w:t>3</w:t>
      </w:r>
      <w:r>
        <w:fldChar w:fldCharType="end"/>
      </w:r>
      <w:r>
        <w:rPr>
          <w:szCs w:val="21"/>
        </w:rPr>
        <w:t xml:space="preserve"> </w:t>
      </w:r>
      <w:r>
        <w:rPr>
          <w:rFonts w:hint="eastAsia"/>
          <w:szCs w:val="21"/>
        </w:rPr>
        <w:t>用</w:t>
      </w:r>
      <w:r>
        <w:rPr>
          <w:szCs w:val="21"/>
        </w:rPr>
        <w:t>摄像头抓取实验者自己的彩色图像</w:t>
      </w:r>
      <w:r>
        <w:rPr>
          <w:rFonts w:hint="eastAsia"/>
          <w:szCs w:val="21"/>
        </w:rPr>
        <w:t>，</w:t>
      </w:r>
      <w:r>
        <w:rPr>
          <w:szCs w:val="21"/>
        </w:rPr>
        <w:t>转换为灰度图像，</w:t>
      </w:r>
      <w:r>
        <w:rPr>
          <w:rFonts w:hint="eastAsia"/>
          <w:szCs w:val="21"/>
        </w:rPr>
        <w:t>然后</w:t>
      </w:r>
      <w:r>
        <w:rPr>
          <w:szCs w:val="21"/>
        </w:rPr>
        <w:t>在屏幕的</w:t>
      </w:r>
      <w:r>
        <w:rPr>
          <w:szCs w:val="21"/>
        </w:rPr>
        <w:t>6</w:t>
      </w:r>
      <w:r>
        <w:rPr>
          <w:szCs w:val="21"/>
        </w:rPr>
        <w:t>个区域</w:t>
      </w:r>
      <w:r>
        <w:rPr>
          <w:rFonts w:hint="eastAsia"/>
          <w:szCs w:val="21"/>
        </w:rPr>
        <w:t>中分别显示该图像缩小为原图的</w:t>
      </w:r>
      <w:r>
        <w:rPr>
          <w:rFonts w:hint="eastAsia"/>
          <w:szCs w:val="21"/>
        </w:rPr>
        <w:t>1</w:t>
      </w:r>
      <w:r>
        <w:rPr>
          <w:rFonts w:hint="eastAsia"/>
          <w:szCs w:val="21"/>
        </w:rPr>
        <w:t>、</w:t>
      </w:r>
      <w:r>
        <w:rPr>
          <w:rFonts w:hint="eastAsia"/>
          <w:szCs w:val="21"/>
        </w:rPr>
        <w:t>1</w:t>
      </w:r>
      <w:r>
        <w:rPr>
          <w:szCs w:val="21"/>
        </w:rPr>
        <w:t>/</w:t>
      </w:r>
      <w:r>
        <w:rPr>
          <w:rFonts w:hint="eastAsia"/>
          <w:szCs w:val="21"/>
        </w:rPr>
        <w:t>2</w:t>
      </w:r>
      <w:r>
        <w:rPr>
          <w:rFonts w:hint="eastAsia"/>
          <w:szCs w:val="21"/>
        </w:rPr>
        <w:t>、</w:t>
      </w:r>
      <w:r>
        <w:rPr>
          <w:rFonts w:hint="eastAsia"/>
          <w:szCs w:val="21"/>
        </w:rPr>
        <w:t>1</w:t>
      </w:r>
      <w:r>
        <w:rPr>
          <w:szCs w:val="21"/>
        </w:rPr>
        <w:t>/</w:t>
      </w:r>
      <w:r>
        <w:rPr>
          <w:rFonts w:hint="eastAsia"/>
          <w:szCs w:val="21"/>
        </w:rPr>
        <w:t>4</w:t>
      </w:r>
      <w:r>
        <w:rPr>
          <w:rFonts w:hint="eastAsia"/>
          <w:szCs w:val="21"/>
        </w:rPr>
        <w:t>、</w:t>
      </w:r>
      <w:r>
        <w:rPr>
          <w:rFonts w:hint="eastAsia"/>
          <w:szCs w:val="21"/>
        </w:rPr>
        <w:t>1</w:t>
      </w:r>
      <w:r>
        <w:rPr>
          <w:szCs w:val="21"/>
        </w:rPr>
        <w:t>/</w:t>
      </w:r>
      <w:r>
        <w:rPr>
          <w:rFonts w:hint="eastAsia"/>
          <w:szCs w:val="21"/>
        </w:rPr>
        <w:t>8</w:t>
      </w:r>
      <w:r>
        <w:rPr>
          <w:rFonts w:hint="eastAsia"/>
          <w:szCs w:val="21"/>
        </w:rPr>
        <w:t>、</w:t>
      </w:r>
      <w:r>
        <w:rPr>
          <w:rFonts w:hint="eastAsia"/>
          <w:szCs w:val="21"/>
        </w:rPr>
        <w:t>1</w:t>
      </w:r>
      <w:r>
        <w:rPr>
          <w:szCs w:val="21"/>
        </w:rPr>
        <w:t>/</w:t>
      </w:r>
      <w:r>
        <w:rPr>
          <w:rFonts w:hint="eastAsia"/>
          <w:szCs w:val="21"/>
        </w:rPr>
        <w:t>1</w:t>
      </w:r>
      <w:r>
        <w:rPr>
          <w:szCs w:val="21"/>
        </w:rPr>
        <w:t>6</w:t>
      </w:r>
      <w:r>
        <w:rPr>
          <w:rFonts w:hint="eastAsia"/>
          <w:szCs w:val="21"/>
        </w:rPr>
        <w:t>、</w:t>
      </w:r>
      <w:r>
        <w:rPr>
          <w:rFonts w:hint="eastAsia"/>
          <w:szCs w:val="21"/>
        </w:rPr>
        <w:t>1</w:t>
      </w:r>
      <w:r>
        <w:rPr>
          <w:szCs w:val="21"/>
        </w:rPr>
        <w:t>/</w:t>
      </w:r>
      <w:r>
        <w:rPr>
          <w:rFonts w:hint="eastAsia"/>
          <w:szCs w:val="21"/>
        </w:rPr>
        <w:t>3</w:t>
      </w:r>
      <w:r>
        <w:rPr>
          <w:szCs w:val="21"/>
        </w:rPr>
        <w:t>2</w:t>
      </w:r>
      <w:r>
        <w:rPr>
          <w:rFonts w:hint="eastAsia"/>
          <w:szCs w:val="21"/>
        </w:rPr>
        <w:t>大小的图（参考</w:t>
      </w: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rPr>
          <w:rFonts w:hint="eastAsia"/>
        </w:rPr>
        <w:fldChar w:fldCharType="separate"/>
      </w:r>
      <w:r>
        <w:t>6</w:t>
      </w:r>
      <w:r>
        <w:rPr>
          <w:rFonts w:hint="eastAsia"/>
        </w:rPr>
        <w:fldChar w:fldCharType="end"/>
      </w:r>
      <w:r>
        <w:rPr>
          <w:rFonts w:hint="eastAsia"/>
          <w:szCs w:val="21"/>
        </w:rPr>
        <w:t>），</w:t>
      </w:r>
      <w:r>
        <w:rPr>
          <w:szCs w:val="21"/>
        </w:rPr>
        <w:t>并存成磁盘文件，对比说明</w:t>
      </w:r>
      <w:r>
        <w:rPr>
          <w:rFonts w:hint="eastAsia"/>
          <w:szCs w:val="21"/>
        </w:rPr>
        <w:t>空间</w:t>
      </w:r>
      <w:r>
        <w:rPr>
          <w:szCs w:val="21"/>
        </w:rPr>
        <w:t>分辨率对图像的影响；</w:t>
      </w:r>
    </w:p>
    <w:p w14:paraId="5F3F31CC" w14:textId="77777777" w:rsidR="00AE6250" w:rsidRDefault="00AE6250" w:rsidP="00AE6250">
      <w:pPr>
        <w:jc w:val="center"/>
        <w:rPr>
          <w:szCs w:val="21"/>
        </w:rPr>
      </w:pPr>
      <w:r>
        <w:rPr>
          <w:noProof/>
        </w:rPr>
        <w:drawing>
          <wp:inline distT="0" distB="0" distL="0" distR="0" wp14:anchorId="687F0C18" wp14:editId="6CFFE76E">
            <wp:extent cx="3886200" cy="27997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3902323" cy="2811288"/>
                    </a:xfrm>
                    <a:prstGeom prst="rect">
                      <a:avLst/>
                    </a:prstGeom>
                  </pic:spPr>
                </pic:pic>
              </a:graphicData>
            </a:graphic>
          </wp:inline>
        </w:drawing>
      </w:r>
    </w:p>
    <w:p w14:paraId="16663E7F" w14:textId="77777777" w:rsidR="00AE6250" w:rsidRDefault="00AE6250" w:rsidP="00AE6250">
      <w:pPr>
        <w:pStyle w:val="ae"/>
        <w:rPr>
          <w:kern w:val="2"/>
          <w:sz w:val="21"/>
          <w:szCs w:val="21"/>
        </w:rPr>
      </w:pP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instrText>\c</w:instrText>
      </w:r>
      <w:r>
        <w:rPr>
          <w:rFonts w:hint="eastAsia"/>
        </w:rPr>
        <w:fldChar w:fldCharType="separate"/>
      </w:r>
      <w:r>
        <w:t>6</w:t>
      </w:r>
      <w:r>
        <w:rPr>
          <w:rFonts w:hint="eastAsia"/>
        </w:rPr>
        <w:fldChar w:fldCharType="end"/>
      </w:r>
      <w:r>
        <w:t xml:space="preserve"> </w:t>
      </w:r>
      <w:r>
        <w:rPr>
          <w:rFonts w:ascii="宋体" w:hAnsi="宋体" w:hint="eastAsia"/>
        </w:rPr>
        <w:t>空间分辨率对图像的</w:t>
      </w:r>
      <w:r>
        <w:rPr>
          <w:rFonts w:hint="eastAsia"/>
        </w:rPr>
        <w:t>影响</w:t>
      </w:r>
    </w:p>
    <w:p w14:paraId="6B784A60" w14:textId="77777777" w:rsidR="00AE6250" w:rsidRDefault="00AE6250" w:rsidP="00AE6250">
      <w:pPr>
        <w:ind w:firstLine="420"/>
        <w:rPr>
          <w:szCs w:val="21"/>
        </w:rPr>
      </w:pPr>
    </w:p>
    <w:p w14:paraId="00CA4694" w14:textId="77777777" w:rsidR="00AE6250" w:rsidRDefault="00AE6250" w:rsidP="00AE6250">
      <w:pPr>
        <w:ind w:firstLine="420"/>
        <w:rPr>
          <w:szCs w:val="21"/>
        </w:rPr>
      </w:pPr>
      <w:r>
        <w:t>4.</w:t>
      </w:r>
      <w:r>
        <w:fldChar w:fldCharType="begin"/>
      </w:r>
      <w:r>
        <w:rPr>
          <w:rFonts w:hint="eastAsia"/>
        </w:rPr>
        <w:instrText>seq</w:instrText>
      </w:r>
      <w:r>
        <w:instrText xml:space="preserve"> </w:instrText>
      </w:r>
      <w:r>
        <w:instrText>实验内容</w:instrText>
      </w:r>
      <w:r>
        <w:instrText xml:space="preserve"> </w:instrText>
      </w:r>
      <w:r>
        <w:fldChar w:fldCharType="separate"/>
      </w:r>
      <w:r>
        <w:t>4</w:t>
      </w:r>
      <w:r>
        <w:fldChar w:fldCharType="end"/>
      </w:r>
      <w:r>
        <w:rPr>
          <w:szCs w:val="21"/>
        </w:rPr>
        <w:t xml:space="preserve"> </w:t>
      </w:r>
      <w:r>
        <w:rPr>
          <w:szCs w:val="21"/>
        </w:rPr>
        <w:t>将通过摄像头采集的自己的彩色照片转换为灰度图像，</w:t>
      </w:r>
      <w:r>
        <w:rPr>
          <w:szCs w:val="21"/>
        </w:rPr>
        <w:t>a)</w:t>
      </w:r>
      <w:r>
        <w:rPr>
          <w:szCs w:val="21"/>
        </w:rPr>
        <w:t>绘制灰度图像的灰度直方图；</w:t>
      </w:r>
      <w:r>
        <w:rPr>
          <w:szCs w:val="21"/>
        </w:rPr>
        <w:t>b)</w:t>
      </w:r>
      <w:r>
        <w:rPr>
          <w:szCs w:val="21"/>
        </w:rPr>
        <w:t>对灰度图进行反转变换，再绘制其直方图，观察前后直方图的关系；</w:t>
      </w:r>
      <w:r>
        <w:rPr>
          <w:szCs w:val="21"/>
        </w:rPr>
        <w:t>c)</w:t>
      </w:r>
      <w:r>
        <w:rPr>
          <w:szCs w:val="21"/>
        </w:rPr>
        <w:t>对灰度图进行直方图均衡化，对比前后直方图。</w:t>
      </w:r>
      <w:r>
        <w:rPr>
          <w:rFonts w:hint="eastAsia"/>
          <w:szCs w:val="21"/>
        </w:rPr>
        <w:t>参考</w:t>
      </w: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rPr>
          <w:rFonts w:hint="eastAsia"/>
        </w:rPr>
        <w:fldChar w:fldCharType="separate"/>
      </w:r>
      <w:r>
        <w:t>7</w:t>
      </w:r>
      <w:r>
        <w:rPr>
          <w:rFonts w:hint="eastAsia"/>
        </w:rPr>
        <w:fldChar w:fldCharType="end"/>
      </w:r>
      <w:r>
        <w:rPr>
          <w:rFonts w:hint="eastAsia"/>
        </w:rPr>
        <w:t>。</w:t>
      </w:r>
    </w:p>
    <w:p w14:paraId="6B025F6C" w14:textId="77777777" w:rsidR="00AE6250" w:rsidRDefault="00AE6250" w:rsidP="00AE6250">
      <w:pPr>
        <w:jc w:val="center"/>
        <w:rPr>
          <w:szCs w:val="21"/>
        </w:rPr>
      </w:pPr>
      <w:r>
        <w:rPr>
          <w:noProof/>
        </w:rPr>
        <w:lastRenderedPageBreak/>
        <w:drawing>
          <wp:inline distT="0" distB="0" distL="0" distR="0" wp14:anchorId="305E6AB0" wp14:editId="312FA201">
            <wp:extent cx="4888865" cy="3038475"/>
            <wp:effectExtent l="0" t="0" r="698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4892638" cy="3041180"/>
                    </a:xfrm>
                    <a:prstGeom prst="rect">
                      <a:avLst/>
                    </a:prstGeom>
                  </pic:spPr>
                </pic:pic>
              </a:graphicData>
            </a:graphic>
          </wp:inline>
        </w:drawing>
      </w:r>
    </w:p>
    <w:p w14:paraId="5513B343" w14:textId="77777777" w:rsidR="00AE6250" w:rsidRDefault="00AE6250" w:rsidP="00AE6250">
      <w:pPr>
        <w:ind w:firstLine="420"/>
        <w:rPr>
          <w:szCs w:val="21"/>
        </w:rPr>
      </w:pPr>
    </w:p>
    <w:p w14:paraId="6FD0EE79" w14:textId="77777777" w:rsidR="00AE6250" w:rsidRDefault="00AE6250" w:rsidP="00AE6250">
      <w:pPr>
        <w:jc w:val="center"/>
        <w:rPr>
          <w:szCs w:val="21"/>
        </w:rPr>
      </w:pPr>
      <w:r>
        <w:rPr>
          <w:noProof/>
        </w:rPr>
        <w:drawing>
          <wp:inline distT="0" distB="0" distL="0" distR="0" wp14:anchorId="0B66BF75" wp14:editId="7FCB9CBA">
            <wp:extent cx="4857750" cy="29864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872442" cy="2995327"/>
                    </a:xfrm>
                    <a:prstGeom prst="rect">
                      <a:avLst/>
                    </a:prstGeom>
                  </pic:spPr>
                </pic:pic>
              </a:graphicData>
            </a:graphic>
          </wp:inline>
        </w:drawing>
      </w:r>
    </w:p>
    <w:p w14:paraId="3D598FB1" w14:textId="77777777" w:rsidR="00AE6250" w:rsidRDefault="00AE6250" w:rsidP="00AE6250">
      <w:pPr>
        <w:pStyle w:val="ae"/>
        <w:rPr>
          <w:kern w:val="2"/>
          <w:sz w:val="21"/>
          <w:szCs w:val="21"/>
        </w:rPr>
      </w:pP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instrText>\c</w:instrText>
      </w:r>
      <w:r>
        <w:rPr>
          <w:rFonts w:hint="eastAsia"/>
        </w:rPr>
        <w:fldChar w:fldCharType="separate"/>
      </w:r>
      <w:r>
        <w:t>7</w:t>
      </w:r>
      <w:r>
        <w:rPr>
          <w:rFonts w:hint="eastAsia"/>
        </w:rPr>
        <w:fldChar w:fldCharType="end"/>
      </w:r>
      <w:r>
        <w:t xml:space="preserve"> </w:t>
      </w:r>
      <w:r>
        <w:rPr>
          <w:rFonts w:ascii="宋体" w:hAnsi="宋体" w:hint="eastAsia"/>
        </w:rPr>
        <w:t>反转变换及直方图</w:t>
      </w:r>
    </w:p>
    <w:p w14:paraId="2FEA5D55" w14:textId="77777777" w:rsidR="00AE6250" w:rsidRDefault="00AE6250" w:rsidP="00AE6250">
      <w:pPr>
        <w:ind w:firstLine="420"/>
        <w:rPr>
          <w:szCs w:val="21"/>
        </w:rPr>
      </w:pPr>
      <w:r>
        <w:t>4.</w:t>
      </w:r>
      <w:r>
        <w:fldChar w:fldCharType="begin"/>
      </w:r>
      <w:r>
        <w:rPr>
          <w:rFonts w:hint="eastAsia"/>
        </w:rPr>
        <w:instrText>seq</w:instrText>
      </w:r>
      <w:r>
        <w:instrText xml:space="preserve"> </w:instrText>
      </w:r>
      <w:r>
        <w:instrText>实验内容</w:instrText>
      </w:r>
      <w:r>
        <w:instrText xml:space="preserve"> </w:instrText>
      </w:r>
      <w:r>
        <w:fldChar w:fldCharType="separate"/>
      </w:r>
      <w:r>
        <w:t>5</w:t>
      </w:r>
      <w:r>
        <w:fldChar w:fldCharType="end"/>
      </w:r>
      <w:r>
        <w:t xml:space="preserve"> </w:t>
      </w:r>
      <w:r>
        <w:rPr>
          <w:rFonts w:hint="eastAsia"/>
          <w:szCs w:val="21"/>
        </w:rPr>
        <w:t>通过灰度的点运算实现灰度范围的压缩或者扩张。</w:t>
      </w:r>
    </w:p>
    <w:p w14:paraId="4D0B4C29" w14:textId="77777777" w:rsidR="00AE6250" w:rsidRDefault="00AE6250" w:rsidP="00AE6250">
      <w:pPr>
        <w:ind w:firstLine="420"/>
        <w:rPr>
          <w:szCs w:val="21"/>
        </w:rPr>
      </w:pPr>
      <w:r>
        <w:rPr>
          <w:rFonts w:hint="eastAsia"/>
          <w:szCs w:val="21"/>
        </w:rPr>
        <w:t>现在给定图片（</w:t>
      </w:r>
      <w:r>
        <w:rPr>
          <w:rFonts w:hint="eastAsia"/>
          <w:szCs w:val="21"/>
        </w:rPr>
        <w:t>dark</w:t>
      </w:r>
      <w:r>
        <w:rPr>
          <w:szCs w:val="21"/>
        </w:rPr>
        <w:t>.jpg</w:t>
      </w:r>
      <w:r>
        <w:rPr>
          <w:rFonts w:hint="eastAsia"/>
          <w:szCs w:val="21"/>
        </w:rPr>
        <w:t>）。请选择合适的</w:t>
      </w:r>
      <w:r>
        <w:rPr>
          <w:rFonts w:hint="eastAsia"/>
        </w:rPr>
        <w:t>对数函数</w:t>
      </w:r>
      <w:r>
        <w:rPr>
          <w:rFonts w:hint="eastAsia"/>
        </w:rPr>
        <w:t>(</w:t>
      </w:r>
      <w:r>
        <w:rPr>
          <w:rFonts w:hint="eastAsia"/>
        </w:rPr>
        <w:t>对数和反对数变换</w:t>
      </w:r>
      <w:r>
        <w:rPr>
          <w:rFonts w:hint="eastAsia"/>
        </w:rPr>
        <w:t>)</w:t>
      </w:r>
      <w:r>
        <w:rPr>
          <w:rFonts w:hint="eastAsia"/>
        </w:rPr>
        <w:t>或者幂律函数</w:t>
      </w:r>
      <w:r>
        <w:rPr>
          <w:rFonts w:hint="eastAsia"/>
        </w:rPr>
        <w:t>(n</w:t>
      </w:r>
      <w:r>
        <w:rPr>
          <w:rFonts w:hint="eastAsia"/>
        </w:rPr>
        <w:t>次幂和</w:t>
      </w:r>
      <w:r>
        <w:rPr>
          <w:rFonts w:hint="eastAsia"/>
        </w:rPr>
        <w:t>n</w:t>
      </w:r>
      <w:r>
        <w:rPr>
          <w:rFonts w:hint="eastAsia"/>
        </w:rPr>
        <w:t>次根变换</w:t>
      </w:r>
      <w:r>
        <w:rPr>
          <w:rFonts w:hint="eastAsia"/>
        </w:rPr>
        <w:t>)</w:t>
      </w:r>
      <w:r>
        <w:rPr>
          <w:rFonts w:hint="eastAsia"/>
        </w:rPr>
        <w:t>，对其增强。选择了特定函数种类之后，再选择函数参数，仿造以下的例子（图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rPr>
          <w:rFonts w:hint="eastAsia"/>
        </w:rPr>
        <w:fldChar w:fldCharType="separate"/>
      </w:r>
      <w:r>
        <w:t>8</w:t>
      </w:r>
      <w:r>
        <w:rPr>
          <w:rFonts w:hint="eastAsia"/>
        </w:rPr>
        <w:fldChar w:fldCharType="end"/>
      </w:r>
      <w:r>
        <w:rPr>
          <w:rFonts w:hint="eastAsia"/>
        </w:rPr>
        <w:t>）绘制处理结果，并明确使用文字给出最终的变换函数。</w:t>
      </w:r>
    </w:p>
    <w:p w14:paraId="4575A945" w14:textId="77777777" w:rsidR="00AE6250" w:rsidRDefault="00AE6250" w:rsidP="00AE6250">
      <w:pPr>
        <w:ind w:firstLine="420"/>
      </w:pPr>
      <w:r>
        <w:rPr>
          <w:rFonts w:hint="eastAsia"/>
          <w:szCs w:val="21"/>
        </w:rPr>
        <w:t>例如，</w:t>
      </w:r>
      <w:r>
        <w:rPr>
          <w:rFonts w:hint="eastAsia"/>
        </w:rPr>
        <w:t>观察图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instrText>\c</w:instrText>
      </w:r>
      <w:r>
        <w:rPr>
          <w:rFonts w:hint="eastAsia"/>
        </w:rPr>
        <w:fldChar w:fldCharType="separate"/>
      </w:r>
      <w:r>
        <w:t>8</w:t>
      </w:r>
      <w:r>
        <w:rPr>
          <w:rFonts w:hint="eastAsia"/>
        </w:rPr>
        <w:fldChar w:fldCharType="end"/>
      </w:r>
      <w:r>
        <w:rPr>
          <w:rFonts w:hint="eastAsia"/>
        </w:rPr>
        <w:t>可知，处理这个图片时，选择</w:t>
      </w:r>
      <w:r>
        <w:rPr>
          <w:rFonts w:hint="eastAsia"/>
        </w:rPr>
        <w:t xml:space="preserve"> </w:t>
      </w:r>
      <w:r>
        <w:t>s = T(r) = r</w:t>
      </w:r>
      <w:r>
        <w:rPr>
          <w:vertAlign w:val="superscript"/>
        </w:rPr>
        <w:t>4.0</w:t>
      </w:r>
      <w:r>
        <w:t xml:space="preserve"> </w:t>
      </w:r>
      <w:r>
        <w:rPr>
          <w:rFonts w:hint="eastAsia"/>
        </w:rPr>
        <w:t>比较合适。</w:t>
      </w:r>
    </w:p>
    <w:p w14:paraId="4DEB96E1" w14:textId="77777777" w:rsidR="00AE6250" w:rsidRDefault="00AE6250" w:rsidP="00AE6250">
      <w:pPr>
        <w:ind w:firstLine="420"/>
        <w:rPr>
          <w:szCs w:val="21"/>
        </w:rPr>
      </w:pPr>
      <w:r>
        <w:rPr>
          <w:noProof/>
        </w:rPr>
        <w:lastRenderedPageBreak/>
        <w:drawing>
          <wp:inline distT="0" distB="0" distL="0" distR="0" wp14:anchorId="414898BC" wp14:editId="1918463B">
            <wp:extent cx="5760720" cy="31127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760720" cy="3112770"/>
                    </a:xfrm>
                    <a:prstGeom prst="rect">
                      <a:avLst/>
                    </a:prstGeom>
                  </pic:spPr>
                </pic:pic>
              </a:graphicData>
            </a:graphic>
          </wp:inline>
        </w:drawing>
      </w:r>
    </w:p>
    <w:p w14:paraId="62081545" w14:textId="77777777" w:rsidR="00AE6250" w:rsidRDefault="00AE6250" w:rsidP="00AE6250">
      <w:pPr>
        <w:pStyle w:val="ae"/>
        <w:rPr>
          <w:kern w:val="2"/>
          <w:sz w:val="21"/>
          <w:szCs w:val="21"/>
        </w:rPr>
      </w:pP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instrText>\c</w:instrText>
      </w:r>
      <w:r>
        <w:rPr>
          <w:rFonts w:hint="eastAsia"/>
        </w:rPr>
        <w:fldChar w:fldCharType="separate"/>
      </w:r>
      <w:r>
        <w:t>8</w:t>
      </w:r>
      <w:r>
        <w:rPr>
          <w:rFonts w:hint="eastAsia"/>
        </w:rPr>
        <w:fldChar w:fldCharType="end"/>
      </w:r>
      <w:r>
        <w:t xml:space="preserve"> </w:t>
      </w:r>
      <w:r>
        <w:rPr>
          <w:rFonts w:ascii="宋体" w:hAnsi="宋体" w:hint="eastAsia"/>
        </w:rPr>
        <w:t>通过灰度的点运算实现灰度范围的</w:t>
      </w:r>
      <w:r>
        <w:rPr>
          <w:rFonts w:hint="eastAsia"/>
        </w:rPr>
        <w:t>压缩</w:t>
      </w:r>
      <w:r>
        <w:rPr>
          <w:rFonts w:ascii="宋体" w:hAnsi="宋体" w:hint="eastAsia"/>
        </w:rPr>
        <w:t>或者扩张</w:t>
      </w:r>
    </w:p>
    <w:p w14:paraId="6B24E89B" w14:textId="77777777" w:rsidR="00AE6250" w:rsidRDefault="00AE6250" w:rsidP="00AE6250">
      <w:pPr>
        <w:ind w:firstLine="420"/>
        <w:rPr>
          <w:szCs w:val="21"/>
        </w:rPr>
      </w:pPr>
    </w:p>
    <w:p w14:paraId="01FC7BC5" w14:textId="77777777" w:rsidR="00AE6250" w:rsidRDefault="00AE6250" w:rsidP="00AE6250">
      <w:pPr>
        <w:ind w:firstLine="420"/>
        <w:rPr>
          <w:szCs w:val="21"/>
        </w:rPr>
      </w:pPr>
      <w:r>
        <w:t>4.</w:t>
      </w:r>
      <w:r>
        <w:fldChar w:fldCharType="begin"/>
      </w:r>
      <w:r>
        <w:rPr>
          <w:rFonts w:hint="eastAsia"/>
        </w:rPr>
        <w:instrText>seq</w:instrText>
      </w:r>
      <w:r>
        <w:instrText xml:space="preserve"> </w:instrText>
      </w:r>
      <w:r>
        <w:instrText>实验内容</w:instrText>
      </w:r>
      <w:r>
        <w:instrText xml:space="preserve"> </w:instrText>
      </w:r>
      <w:r>
        <w:fldChar w:fldCharType="separate"/>
      </w:r>
      <w:r>
        <w:t>6</w:t>
      </w:r>
      <w:r>
        <w:fldChar w:fldCharType="end"/>
      </w:r>
      <w:r>
        <w:t xml:space="preserve"> </w:t>
      </w:r>
      <w:r>
        <w:rPr>
          <w:rFonts w:hint="eastAsia"/>
        </w:rPr>
        <w:t>仿照图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rPr>
          <w:rFonts w:hint="eastAsia"/>
        </w:rPr>
        <w:fldChar w:fldCharType="separate"/>
      </w:r>
      <w:r>
        <w:t>9</w:t>
      </w:r>
      <w:r>
        <w:rPr>
          <w:rFonts w:hint="eastAsia"/>
        </w:rPr>
        <w:fldChar w:fldCharType="end"/>
      </w:r>
      <w:r>
        <w:rPr>
          <w:rFonts w:hint="eastAsia"/>
        </w:rPr>
        <w:t>，</w:t>
      </w:r>
      <w:r>
        <w:rPr>
          <w:rFonts w:hint="eastAsia"/>
          <w:szCs w:val="21"/>
        </w:rPr>
        <w:t>对给定的图片（</w:t>
      </w:r>
      <w:r>
        <w:rPr>
          <w:rFonts w:hint="eastAsia"/>
          <w:szCs w:val="21"/>
        </w:rPr>
        <w:t>dark</w:t>
      </w:r>
      <w:r>
        <w:rPr>
          <w:szCs w:val="21"/>
        </w:rPr>
        <w:t>.jpg</w:t>
      </w:r>
      <w:r>
        <w:rPr>
          <w:rFonts w:hint="eastAsia"/>
          <w:szCs w:val="21"/>
        </w:rPr>
        <w:t>），比较上一题你选择的变换函数、直方图均衡化</w:t>
      </w:r>
      <w:r>
        <w:rPr>
          <w:rFonts w:hint="eastAsia"/>
          <w:szCs w:val="21"/>
        </w:rPr>
        <w:t>2</w:t>
      </w:r>
      <w:r>
        <w:rPr>
          <w:rFonts w:hint="eastAsia"/>
          <w:szCs w:val="21"/>
        </w:rPr>
        <w:t>种方法处理之后的效果。</w:t>
      </w:r>
    </w:p>
    <w:p w14:paraId="4E24F8FA" w14:textId="77777777" w:rsidR="00AE6250" w:rsidRDefault="00AE6250" w:rsidP="00AE6250">
      <w:pPr>
        <w:ind w:firstLine="420"/>
        <w:rPr>
          <w:szCs w:val="21"/>
        </w:rPr>
      </w:pPr>
      <w:r>
        <w:rPr>
          <w:noProof/>
        </w:rPr>
        <w:drawing>
          <wp:inline distT="0" distB="0" distL="0" distR="0" wp14:anchorId="534B086B" wp14:editId="008ED98D">
            <wp:extent cx="5760720" cy="3340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760720" cy="3340100"/>
                    </a:xfrm>
                    <a:prstGeom prst="rect">
                      <a:avLst/>
                    </a:prstGeom>
                  </pic:spPr>
                </pic:pic>
              </a:graphicData>
            </a:graphic>
          </wp:inline>
        </w:drawing>
      </w:r>
    </w:p>
    <w:p w14:paraId="7B706270" w14:textId="77777777" w:rsidR="00AE6250" w:rsidRDefault="00AE6250" w:rsidP="00AE6250">
      <w:pPr>
        <w:pStyle w:val="ae"/>
        <w:rPr>
          <w:szCs w:val="21"/>
        </w:rPr>
      </w:pPr>
      <w:r>
        <w:rPr>
          <w:rFonts w:hint="eastAsia"/>
        </w:rPr>
        <w:t>图</w:t>
      </w:r>
      <w:r>
        <w:rPr>
          <w:rFonts w:hint="eastAsia"/>
        </w:rPr>
        <w:t>1-</w:t>
      </w:r>
      <w:r>
        <w:rPr>
          <w:rFonts w:hint="eastAsia"/>
        </w:rPr>
        <w:fldChar w:fldCharType="begin"/>
      </w:r>
      <w:r>
        <w:rPr>
          <w:rFonts w:hint="eastAsia"/>
        </w:rPr>
        <w:instrText xml:space="preserve">seq </w:instrText>
      </w:r>
      <w:r>
        <w:rPr>
          <w:rFonts w:hint="eastAsia"/>
        </w:rPr>
        <w:instrText>第一章图编号</w:instrText>
      </w:r>
      <w:r>
        <w:rPr>
          <w:rFonts w:hint="eastAsia"/>
        </w:rPr>
        <w:instrText xml:space="preserve"> </w:instrText>
      </w:r>
      <w:r>
        <w:instrText>\c</w:instrText>
      </w:r>
      <w:r>
        <w:rPr>
          <w:rFonts w:hint="eastAsia"/>
        </w:rPr>
        <w:fldChar w:fldCharType="separate"/>
      </w:r>
      <w:r>
        <w:t>9</w:t>
      </w:r>
      <w:r>
        <w:rPr>
          <w:rFonts w:hint="eastAsia"/>
        </w:rPr>
        <w:fldChar w:fldCharType="end"/>
      </w:r>
      <w:r>
        <w:t xml:space="preserve"> </w:t>
      </w:r>
      <w:r>
        <w:rPr>
          <w:rFonts w:hint="eastAsia"/>
        </w:rPr>
        <w:t>比较灰度的点运算、直方图均衡化的效果</w:t>
      </w:r>
    </w:p>
    <w:p w14:paraId="180CFC14" w14:textId="53DC537D" w:rsidR="00FD70DE" w:rsidRDefault="00FD70DE">
      <w:pPr>
        <w:widowControl/>
        <w:jc w:val="left"/>
        <w:rPr>
          <w:b/>
          <w:kern w:val="44"/>
          <w:sz w:val="32"/>
        </w:rPr>
      </w:pPr>
      <w:r>
        <w:br w:type="page"/>
      </w:r>
    </w:p>
    <w:p w14:paraId="42A40489" w14:textId="77777777" w:rsidR="00BF42BB" w:rsidRDefault="00BF42BB" w:rsidP="00BF42BB">
      <w:pPr>
        <w:pStyle w:val="1"/>
        <w:rPr>
          <w:bCs/>
          <w:szCs w:val="32"/>
        </w:rPr>
      </w:pPr>
      <w:r>
        <w:rPr>
          <w:bCs/>
          <w:szCs w:val="32"/>
        </w:rPr>
        <w:lastRenderedPageBreak/>
        <w:t>实验二</w:t>
      </w:r>
      <w:r>
        <w:rPr>
          <w:bCs/>
          <w:szCs w:val="32"/>
        </w:rPr>
        <w:t xml:space="preserve"> </w:t>
      </w:r>
      <w:r>
        <w:rPr>
          <w:rFonts w:hint="eastAsia"/>
          <w:bCs/>
          <w:szCs w:val="32"/>
        </w:rPr>
        <w:t>空域图像增强</w:t>
      </w:r>
      <w:r>
        <w:rPr>
          <w:bCs/>
          <w:szCs w:val="32"/>
        </w:rPr>
        <w:t>(</w:t>
      </w:r>
      <w:r>
        <w:rPr>
          <w:rFonts w:hint="eastAsia"/>
          <w:bCs/>
          <w:szCs w:val="32"/>
        </w:rPr>
        <w:t>设计</w:t>
      </w:r>
      <w:r>
        <w:rPr>
          <w:bCs/>
          <w:szCs w:val="32"/>
        </w:rPr>
        <w:t>性</w:t>
      </w:r>
      <w:r>
        <w:rPr>
          <w:bCs/>
          <w:szCs w:val="32"/>
        </w:rPr>
        <w:t>)</w:t>
      </w:r>
    </w:p>
    <w:p w14:paraId="294EE6B2" w14:textId="77777777" w:rsidR="00BF42BB" w:rsidRDefault="00BF42BB" w:rsidP="00BF42BB">
      <w:pPr>
        <w:pStyle w:val="2"/>
        <w:numPr>
          <w:ilvl w:val="0"/>
          <w:numId w:val="1"/>
        </w:numPr>
        <w:spacing w:before="156" w:after="156"/>
      </w:pPr>
      <w:r>
        <w:t>实验</w:t>
      </w:r>
      <w:r>
        <w:rPr>
          <w:rFonts w:hint="eastAsia"/>
        </w:rPr>
        <w:t>目的</w:t>
      </w:r>
    </w:p>
    <w:p w14:paraId="52F4F5DB" w14:textId="77777777" w:rsidR="00BF42BB" w:rsidRDefault="00BF42BB" w:rsidP="00BF42BB">
      <w:pPr>
        <w:numPr>
          <w:ilvl w:val="0"/>
          <w:numId w:val="2"/>
        </w:numPr>
      </w:pPr>
      <w:r>
        <w:rPr>
          <w:rFonts w:hint="eastAsia"/>
        </w:rPr>
        <w:t>熟悉多种噪声的特性，能对图像添加多种噪声</w:t>
      </w:r>
    </w:p>
    <w:p w14:paraId="1A88BF6F" w14:textId="77777777" w:rsidR="00BF42BB" w:rsidRDefault="00BF42BB" w:rsidP="00BF42BB">
      <w:pPr>
        <w:numPr>
          <w:ilvl w:val="0"/>
          <w:numId w:val="2"/>
        </w:numPr>
      </w:pPr>
      <w:r>
        <w:rPr>
          <w:rFonts w:hint="eastAsia"/>
        </w:rPr>
        <w:t>能通过卷积方式，实现空间域图像的滤波</w:t>
      </w:r>
    </w:p>
    <w:p w14:paraId="0B24B5E2" w14:textId="77777777" w:rsidR="00BF42BB" w:rsidRDefault="00BF42BB" w:rsidP="00BF42BB">
      <w:pPr>
        <w:numPr>
          <w:ilvl w:val="0"/>
          <w:numId w:val="2"/>
        </w:numPr>
      </w:pPr>
      <w:r>
        <w:rPr>
          <w:rFonts w:hint="eastAsia"/>
        </w:rPr>
        <w:t>能通过排序滤波，实现空间域图像的滤波</w:t>
      </w:r>
    </w:p>
    <w:p w14:paraId="1A624731" w14:textId="77777777" w:rsidR="00BF42BB" w:rsidRDefault="00BF42BB" w:rsidP="00BF42BB">
      <w:pPr>
        <w:numPr>
          <w:ilvl w:val="0"/>
          <w:numId w:val="2"/>
        </w:numPr>
      </w:pPr>
      <w:r>
        <w:rPr>
          <w:rFonts w:hint="eastAsia"/>
        </w:rPr>
        <w:t>能区分图像中高频、低频分量对应的视觉分量</w:t>
      </w:r>
    </w:p>
    <w:p w14:paraId="4751DD18" w14:textId="77777777" w:rsidR="00BF42BB" w:rsidRDefault="00BF42BB" w:rsidP="00BF42BB">
      <w:pPr>
        <w:pStyle w:val="2"/>
        <w:numPr>
          <w:ilvl w:val="0"/>
          <w:numId w:val="1"/>
        </w:numPr>
        <w:spacing w:before="156" w:after="156"/>
      </w:pPr>
      <w:r>
        <w:rPr>
          <w:rFonts w:hint="eastAsia"/>
        </w:rPr>
        <w:t>相关理论</w:t>
      </w:r>
      <w:r>
        <w:rPr>
          <w:rFonts w:hint="eastAsia"/>
        </w:rPr>
        <w:t>/</w:t>
      </w:r>
      <w:r>
        <w:rPr>
          <w:rFonts w:hint="eastAsia"/>
        </w:rPr>
        <w:t>原理</w:t>
      </w:r>
    </w:p>
    <w:p w14:paraId="2A9BC7B3" w14:textId="77777777" w:rsidR="00BF42BB" w:rsidRDefault="00BF42BB" w:rsidP="00BF42BB">
      <w:pPr>
        <w:pStyle w:val="aa"/>
        <w:ind w:firstLine="420"/>
      </w:pPr>
      <w:r>
        <w:rPr>
          <w:rFonts w:hint="eastAsia"/>
        </w:rPr>
        <w:t>空间纹理信息反映图像中物体的位置、形状、大小等特征，而这些特征可以通过一定的物理模式来描述。例如，物体的边缘轮廓由于灰度值变化剧烈一般呈现高频率特征，而比较平滑的物体内部灰度值比较均匀则呈现低频率特征。对图像的高频增强称为高通滤波，它突出物体的边缘轮廓，从而起到锐化图像的作用，因此也可以称为锐化滤波器。从频率域的角度讲，它能减弱甚至消除图像的低频分量，保留高频分量。相应地，低通滤波</w:t>
      </w:r>
      <w:r>
        <w:rPr>
          <w:rFonts w:hint="eastAsia"/>
        </w:rPr>
        <w:t>(</w:t>
      </w:r>
      <w:r>
        <w:rPr>
          <w:rFonts w:hint="eastAsia"/>
        </w:rPr>
        <w:t>即平滑滤波器</w:t>
      </w:r>
      <w:r>
        <w:rPr>
          <w:rFonts w:hint="eastAsia"/>
        </w:rPr>
        <w:t>)</w:t>
      </w:r>
      <w:r>
        <w:rPr>
          <w:rFonts w:hint="eastAsia"/>
        </w:rPr>
        <w:t>则是指对图像的低频部分进行增强，它可以对图像证行平滑处理，一般用于图像的噪声消除。从频率域的角度讲，它可以减弱甚至消除图像的高频分量，而保留低频分量。</w:t>
      </w:r>
    </w:p>
    <w:p w14:paraId="3548D9AC" w14:textId="77777777" w:rsidR="00BF42BB" w:rsidRDefault="00BF42BB" w:rsidP="00BF42BB">
      <w:pPr>
        <w:pStyle w:val="aa"/>
        <w:ind w:firstLine="420"/>
      </w:pPr>
      <w:r>
        <w:rPr>
          <w:rFonts w:hint="eastAsia"/>
        </w:rPr>
        <w:t>空域滤波器的实现是应用模板卷积方法对每一像元的邻域进行处理完成的，一般可分为线性和非线性两类。</w:t>
      </w:r>
    </w:p>
    <w:p w14:paraId="46D36570" w14:textId="77777777" w:rsidR="00BF42BB" w:rsidRDefault="00BF42BB" w:rsidP="00BF42BB">
      <w:pPr>
        <w:pStyle w:val="aa"/>
        <w:ind w:firstLineChars="250" w:firstLine="525"/>
      </w:pPr>
      <w:r>
        <w:fldChar w:fldCharType="begin"/>
      </w:r>
      <w:r>
        <w:rPr>
          <w:rFonts w:hint="eastAsia"/>
        </w:rPr>
        <w:instrText>seq</w:instrText>
      </w:r>
      <w:r>
        <w:instrText xml:space="preserve">  </w:instrText>
      </w:r>
      <w:r>
        <w:rPr>
          <w:rFonts w:hint="eastAsia"/>
        </w:rPr>
        <w:instrText>相关理论</w:instrText>
      </w:r>
      <w:r>
        <w:instrText xml:space="preserve"> \r 1</w:instrText>
      </w:r>
      <w:r>
        <w:fldChar w:fldCharType="separate"/>
      </w:r>
      <w:r>
        <w:t>1</w:t>
      </w:r>
      <w:r>
        <w:fldChar w:fldCharType="end"/>
      </w:r>
      <w:r>
        <w:t xml:space="preserve"> </w:t>
      </w:r>
      <w:r>
        <w:rPr>
          <w:rFonts w:hint="eastAsia"/>
        </w:rPr>
        <w:t>采用线性滤波处理的基本步骤</w:t>
      </w:r>
    </w:p>
    <w:p w14:paraId="36E75E3E" w14:textId="77777777" w:rsidR="00BF42BB" w:rsidRDefault="00BF42BB" w:rsidP="00BF42BB">
      <w:pPr>
        <w:numPr>
          <w:ilvl w:val="0"/>
          <w:numId w:val="3"/>
        </w:numPr>
      </w:pPr>
      <w:r>
        <w:rPr>
          <w:rFonts w:hint="eastAsia"/>
        </w:rPr>
        <w:t>将模板在图像中漫游移动，并将模板中心与每个像元依次重合；</w:t>
      </w:r>
    </w:p>
    <w:p w14:paraId="65174138" w14:textId="77777777" w:rsidR="00BF42BB" w:rsidRDefault="00BF42BB" w:rsidP="00BF42BB">
      <w:pPr>
        <w:numPr>
          <w:ilvl w:val="0"/>
          <w:numId w:val="3"/>
        </w:numPr>
      </w:pPr>
      <w:r>
        <w:rPr>
          <w:rFonts w:hint="eastAsia"/>
        </w:rPr>
        <w:t>将模板的各个系数</w:t>
      </w:r>
      <w:r>
        <w:rPr>
          <w:rFonts w:hint="eastAsia"/>
        </w:rPr>
        <w:t xml:space="preserve">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Pr>
          <w:rFonts w:hAnsi="Cambria Math" w:hint="eastAsia"/>
        </w:rPr>
        <w:t xml:space="preserve"> </w:t>
      </w:r>
      <w:r>
        <w:rPr>
          <w:rFonts w:hint="eastAsia"/>
        </w:rPr>
        <w:t>与对应的像素</w:t>
      </w:r>
      <w:r>
        <w:rPr>
          <w:rFonts w:hint="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Pr>
          <w:rFonts w:hAnsi="Cambria Math" w:hint="eastAsia"/>
        </w:rPr>
        <w:t xml:space="preserve"> </w:t>
      </w:r>
      <w:r>
        <w:rPr>
          <w:rFonts w:hint="eastAsia"/>
        </w:rPr>
        <w:t>一一相乘，并将所有结果相加</w:t>
      </w:r>
      <w:r>
        <w:rPr>
          <w:rFonts w:hint="eastAsia"/>
        </w:rPr>
        <w:t>(</w:t>
      </w:r>
      <w:r>
        <w:rPr>
          <w:rFonts w:hint="eastAsia"/>
        </w:rPr>
        <w:t>或进行其他四则运算</w:t>
      </w:r>
      <w:r>
        <w:rPr>
          <w:rFonts w:hint="eastAsia"/>
        </w:rPr>
        <w:t>)</w:t>
      </w:r>
      <w:r>
        <w:rPr>
          <w:rFonts w:hint="eastAsia"/>
        </w:rPr>
        <w:t>：</w:t>
      </w:r>
    </w:p>
    <w:p w14:paraId="482DF33C" w14:textId="77777777" w:rsidR="00BF42BB" w:rsidRDefault="00BF42BB" w:rsidP="00BF42BB">
      <w:pPr>
        <w:numPr>
          <w:ilvl w:val="0"/>
          <w:numId w:val="4"/>
        </w:numPr>
        <w:rPr>
          <w:rFonts w:hAnsi="Cambria Math"/>
        </w:rPr>
      </w:pPr>
      <w:r>
        <w:rPr>
          <w:rFonts w:hint="eastAsia"/>
        </w:rPr>
        <w:t>将</w:t>
      </w:r>
      <w:r>
        <w:rPr>
          <w:rFonts w:hint="eastAsia"/>
        </w:rPr>
        <w:t>(2)</w:t>
      </w:r>
      <w:r>
        <w:rPr>
          <w:rFonts w:hint="eastAsia"/>
        </w:rPr>
        <w:t>中的结果赋给图像中对应模板中心位置的像元，即</w:t>
      </w:r>
      <w:r>
        <w:rPr>
          <w:rFonts w:hint="eastAsia"/>
        </w:rPr>
        <w:t xml:space="preserve"> </w:t>
      </w:r>
      <m:oMath>
        <m:r>
          <m:rPr>
            <m:sty m:val="p"/>
          </m:rPr>
          <w:rPr>
            <w:rFonts w:ascii="Cambria Math" w:hAnsi="Cambria Math"/>
          </w:rPr>
          <m:t>r=</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mn</m:t>
            </m:r>
          </m:sup>
          <m:e>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e>
        </m:nary>
      </m:oMath>
    </w:p>
    <w:p w14:paraId="25D9223C" w14:textId="77777777" w:rsidR="00BF42BB" w:rsidRDefault="00BF42BB" w:rsidP="00BF42BB">
      <w:pPr>
        <w:rPr>
          <w:rFonts w:hAnsi="Cambria Math"/>
        </w:rPr>
      </w:pPr>
    </w:p>
    <w:p w14:paraId="16031EAF" w14:textId="77777777" w:rsidR="00BF42BB" w:rsidRDefault="00BF42BB" w:rsidP="00BF42BB">
      <w:pPr>
        <w:pStyle w:val="aa"/>
        <w:ind w:firstLine="420"/>
        <w:rPr>
          <w:rFonts w:hAnsi="Cambria Math"/>
        </w:rPr>
      </w:pPr>
      <w:r>
        <w:fldChar w:fldCharType="begin"/>
      </w:r>
      <w:r>
        <w:rPr>
          <w:rFonts w:hint="eastAsia"/>
        </w:rPr>
        <w:instrText>seq</w:instrText>
      </w:r>
      <w:r>
        <w:instrText xml:space="preserve">  </w:instrText>
      </w:r>
      <w:r>
        <w:rPr>
          <w:rFonts w:hint="eastAsia"/>
        </w:rPr>
        <w:instrText>相关理论</w:instrText>
      </w:r>
      <w:r>
        <w:fldChar w:fldCharType="separate"/>
      </w:r>
      <w:r>
        <w:t>2</w:t>
      </w:r>
      <w:r>
        <w:fldChar w:fldCharType="end"/>
      </w:r>
      <w:r>
        <w:t xml:space="preserve"> </w:t>
      </w:r>
      <w:r>
        <w:rPr>
          <w:rFonts w:hint="eastAsia"/>
        </w:rPr>
        <w:t>采用</w:t>
      </w:r>
      <w:r>
        <w:rPr>
          <w:rFonts w:hAnsi="Cambria Math"/>
        </w:rPr>
        <w:t>非线性</w:t>
      </w:r>
      <w:r>
        <w:rPr>
          <w:rFonts w:hint="eastAsia"/>
        </w:rPr>
        <w:t>滤波处理的基本步骤</w:t>
      </w:r>
    </w:p>
    <w:p w14:paraId="10BCCC9C" w14:textId="77777777" w:rsidR="00BF42BB" w:rsidRDefault="00BF42BB" w:rsidP="00BF42BB">
      <w:pPr>
        <w:pStyle w:val="aa"/>
        <w:ind w:firstLine="420"/>
        <w:rPr>
          <w:rFonts w:hAnsi="Cambria Math"/>
        </w:rPr>
      </w:pPr>
      <w:r>
        <w:rPr>
          <w:rFonts w:hAnsi="Cambria Math"/>
        </w:rPr>
        <w:t>非线性空域滤波</w:t>
      </w:r>
      <w:r>
        <w:rPr>
          <w:rFonts w:hint="eastAsia"/>
        </w:rPr>
        <w:t>处理</w:t>
      </w:r>
      <w:r>
        <w:rPr>
          <w:rFonts w:hAnsi="Cambria Math"/>
        </w:rPr>
        <w:t>也是基于邻域处理，且掩模滑过一幅图像的机理一样</w:t>
      </w:r>
      <w:r>
        <w:rPr>
          <w:rFonts w:hAnsi="Cambria Math" w:hint="eastAsia"/>
        </w:rPr>
        <w:t>。</w:t>
      </w:r>
      <w:r>
        <w:rPr>
          <w:rFonts w:hAnsi="Cambria Math"/>
        </w:rPr>
        <w:t>但是滤波结果不能直接用上述公式。例如中值滤波是非线性滤波器，可以有效地</w:t>
      </w:r>
      <w:r>
        <w:rPr>
          <w:rFonts w:hAnsi="Cambria Math" w:hint="eastAsia"/>
        </w:rPr>
        <w:t>椒盐</w:t>
      </w:r>
      <w:r>
        <w:rPr>
          <w:rFonts w:hAnsi="Cambria Math"/>
        </w:rPr>
        <w:t>降低噪声</w:t>
      </w:r>
      <w:r>
        <w:rPr>
          <w:rFonts w:hAnsi="Cambria Math" w:hint="eastAsia"/>
        </w:rPr>
        <w:t>。</w:t>
      </w:r>
    </w:p>
    <w:p w14:paraId="36023684" w14:textId="77777777" w:rsidR="00BF42BB" w:rsidRDefault="00BF42BB" w:rsidP="00BF42BB"/>
    <w:p w14:paraId="0DF2487D" w14:textId="77777777" w:rsidR="00BF42BB" w:rsidRDefault="00BF42BB" w:rsidP="00BF42BB">
      <w:pPr>
        <w:pStyle w:val="aa"/>
        <w:ind w:firstLine="420"/>
      </w:pPr>
      <w:r>
        <w:rPr>
          <w:rFonts w:hint="eastAsia"/>
        </w:rPr>
        <w:t>边界处理可以有多种方式，比如：</w:t>
      </w:r>
    </w:p>
    <w:p w14:paraId="22D3916B" w14:textId="77777777" w:rsidR="00BF42BB" w:rsidRDefault="00BF42BB" w:rsidP="00BF42BB">
      <w:r>
        <w:t xml:space="preserve">(1) </w:t>
      </w:r>
      <w:r>
        <w:rPr>
          <w:rFonts w:hint="eastAsia"/>
        </w:rPr>
        <w:t>限定掩模中心点的移动范围限制在距离图像边缘不小于</w:t>
      </w:r>
      <w:r>
        <w:t xml:space="preserve">  (n−1)/2 </w:t>
      </w:r>
    </w:p>
    <w:p w14:paraId="297E7D94" w14:textId="77777777" w:rsidR="00BF42BB" w:rsidRDefault="00BF42BB" w:rsidP="00BF42BB">
      <w:r>
        <w:rPr>
          <w:rFonts w:hint="eastAsia"/>
        </w:rPr>
        <w:t xml:space="preserve">(2) </w:t>
      </w:r>
      <w:r>
        <w:rPr>
          <w:rFonts w:hint="eastAsia"/>
        </w:rPr>
        <w:t>图像靠近边缘部分的像素带用部分滤波掩模来处理</w:t>
      </w:r>
    </w:p>
    <w:p w14:paraId="74A46A15" w14:textId="77777777" w:rsidR="00BF42BB" w:rsidRDefault="00BF42BB" w:rsidP="00BF42BB">
      <w:r>
        <w:rPr>
          <w:rFonts w:hint="eastAsia"/>
        </w:rPr>
        <w:t xml:space="preserve">(3) </w:t>
      </w:r>
      <w:r>
        <w:rPr>
          <w:rFonts w:hint="eastAsia"/>
        </w:rPr>
        <w:t>图像边缘以外再补上若干行、列灰度为某值的像素点</w:t>
      </w:r>
    </w:p>
    <w:p w14:paraId="6286A73B" w14:textId="77777777" w:rsidR="00BF42BB" w:rsidRDefault="00BF42BB" w:rsidP="00BF42BB"/>
    <w:p w14:paraId="62CA6929" w14:textId="77777777" w:rsidR="00BF42BB" w:rsidRDefault="00BF42BB" w:rsidP="00BF42BB">
      <w:pPr>
        <w:pStyle w:val="aa"/>
        <w:ind w:firstLine="420"/>
      </w:pPr>
      <w:r>
        <w:rPr>
          <w:rFonts w:hint="eastAsia"/>
        </w:rPr>
        <w:t xml:space="preserve">3 </w:t>
      </w:r>
      <w:r>
        <w:rPr>
          <w:rFonts w:hint="eastAsia"/>
        </w:rPr>
        <w:t>平滑空间滤波</w:t>
      </w:r>
    </w:p>
    <w:p w14:paraId="0A3124DC" w14:textId="77777777" w:rsidR="00BF42BB" w:rsidRDefault="00BF42BB" w:rsidP="00BF42BB">
      <w:pPr>
        <w:pStyle w:val="aa"/>
        <w:ind w:firstLine="420"/>
      </w:pPr>
      <w:r>
        <w:rPr>
          <w:rFonts w:hint="eastAsia"/>
        </w:rPr>
        <w:t xml:space="preserve">3.1 </w:t>
      </w:r>
      <w:r>
        <w:rPr>
          <w:rFonts w:hint="eastAsia"/>
        </w:rPr>
        <w:t>平滑线性滤波器</w:t>
      </w:r>
    </w:p>
    <w:p w14:paraId="1A5FD308" w14:textId="77777777" w:rsidR="00BF42BB" w:rsidRDefault="00BF42BB" w:rsidP="00BF42BB">
      <w:pPr>
        <w:pStyle w:val="aa"/>
        <w:ind w:firstLine="420"/>
      </w:pPr>
      <w:r>
        <w:rPr>
          <w:rFonts w:hint="eastAsia"/>
        </w:rPr>
        <w:t>输出是包含在掩模邻域内像素的平均值，故也称均值滤波器，是一种低通滤波器。在新图像中，各像素的值被模板内的均值代替，从而使较小的物体与背景混合，减小了图像的尖锐变化；与掩模尺寸接近的图像细节，模糊程度高。之后利用阈值函数处理，更容易检测出较大的物体。</w:t>
      </w:r>
    </w:p>
    <w:p w14:paraId="692F9BD7" w14:textId="77777777" w:rsidR="00BF42BB" w:rsidRDefault="00BF42BB" w:rsidP="00BF42BB">
      <w:pPr>
        <w:rPr>
          <w:rFonts w:hAnsi="Cambria Math"/>
        </w:rPr>
      </w:pPr>
      <w:r>
        <w:rPr>
          <w:rFonts w:hint="eastAsia"/>
        </w:rPr>
        <w:t>常见均值模板有</w:t>
      </w:r>
      <w:r>
        <w:rPr>
          <w:rFonts w:hint="eastAsia"/>
        </w:rPr>
        <w:t xml:space="preserve"> </w:t>
      </w:r>
      <m:oMath>
        <m:r>
          <m:rPr>
            <m:sty m:val="p"/>
          </m:rPr>
          <w:rPr>
            <w:rFonts w:ascii="Cambria Math" w:hAnsi="Cambria Math"/>
          </w:rPr>
          <m:t>W=</m:t>
        </m:r>
        <m:f>
          <m:fPr>
            <m:ctrlPr>
              <w:rPr>
                <w:rFonts w:ascii="Cambria Math" w:hAnsi="Cambria Math"/>
              </w:rPr>
            </m:ctrlPr>
          </m:fPr>
          <m:num>
            <m:r>
              <m:rPr>
                <m:sty m:val="p"/>
              </m:rPr>
              <w:rPr>
                <w:rFonts w:ascii="Cambria Math" w:hAnsi="Cambria Math"/>
              </w:rPr>
              <m:t>1</m:t>
            </m:r>
          </m:num>
          <m:den>
            <m:r>
              <m:rPr>
                <m:sty m:val="p"/>
              </m:rPr>
              <w:rPr>
                <w:rFonts w:ascii="Cambria Math" w:hAnsi="Cambria Math"/>
              </w:rPr>
              <m:t>9</m:t>
            </m:r>
          </m:den>
        </m:f>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e>
                  <m:r>
                    <m:rPr>
                      <m:sty m:val="p"/>
                    </m:rPr>
                    <w:rPr>
                      <w:rFonts w:ascii="Cambria Math" w:hAnsi="Cambria Math"/>
                    </w:rPr>
                    <m:t>1</m:t>
                  </m:r>
                </m:e>
              </m:mr>
            </m:m>
          </m:e>
        </m:d>
      </m:oMath>
      <w:r>
        <w:rPr>
          <w:rFonts w:hAnsi="Cambria Math" w:hint="eastAsia"/>
        </w:rPr>
        <w:t>、</w:t>
      </w:r>
      <m:oMath>
        <m:r>
          <m:rPr>
            <m:sty m:val="p"/>
          </m:rPr>
          <w:rPr>
            <w:rFonts w:ascii="Cambria Math" w:hAnsi="Cambria Math"/>
          </w:rPr>
          <m:t>W=</m:t>
        </m:r>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2</m:t>
                  </m:r>
                </m:e>
                <m:e>
                  <m:r>
                    <m:rPr>
                      <m:sty m:val="p"/>
                    </m:rPr>
                    <w:rPr>
                      <w:rFonts w:ascii="Cambria Math" w:hAnsi="Cambria Math"/>
                    </w:rPr>
                    <m:t>1</m:t>
                  </m:r>
                </m:e>
              </m:mr>
              <m:mr>
                <m:e>
                  <m:r>
                    <m:rPr>
                      <m:sty m:val="p"/>
                    </m:rPr>
                    <w:rPr>
                      <w:rFonts w:ascii="Cambria Math" w:hAnsi="Cambria Math"/>
                    </w:rPr>
                    <m:t>2</m:t>
                  </m:r>
                </m:e>
                <m:e>
                  <m:r>
                    <m:rPr>
                      <m:sty m:val="p"/>
                    </m:rPr>
                    <w:rPr>
                      <w:rFonts w:ascii="Cambria Math" w:hAnsi="Cambria Math"/>
                    </w:rPr>
                    <m:t>4</m:t>
                  </m:r>
                </m:e>
                <m:e>
                  <m:r>
                    <m:rPr>
                      <m:sty m:val="p"/>
                    </m:rPr>
                    <w:rPr>
                      <w:rFonts w:ascii="Cambria Math" w:hAnsi="Cambria Math"/>
                    </w:rPr>
                    <m:t>2</m:t>
                  </m:r>
                </m:e>
              </m:mr>
              <m:mr>
                <m:e>
                  <m:r>
                    <m:rPr>
                      <m:sty m:val="p"/>
                    </m:rPr>
                    <w:rPr>
                      <w:rFonts w:ascii="Cambria Math" w:hAnsi="Cambria Math"/>
                    </w:rPr>
                    <m:t>1</m:t>
                  </m:r>
                </m:e>
                <m:e>
                  <m:r>
                    <m:rPr>
                      <m:sty m:val="p"/>
                    </m:rPr>
                    <w:rPr>
                      <w:rFonts w:ascii="Cambria Math" w:hAnsi="Cambria Math"/>
                    </w:rPr>
                    <m:t>2</m:t>
                  </m:r>
                </m:e>
                <m:e>
                  <m:r>
                    <m:rPr>
                      <m:sty m:val="p"/>
                    </m:rPr>
                    <w:rPr>
                      <w:rFonts w:ascii="Cambria Math" w:hAnsi="Cambria Math"/>
                    </w:rPr>
                    <m:t>1</m:t>
                  </m:r>
                </m:e>
              </m:mr>
            </m:m>
          </m:e>
        </m:d>
      </m:oMath>
      <w:r>
        <w:rPr>
          <w:rFonts w:hAnsi="Cambria Math" w:hint="eastAsia"/>
        </w:rPr>
        <w:t xml:space="preserve"> </w:t>
      </w:r>
      <w:r>
        <w:rPr>
          <w:rFonts w:hAnsi="Cambria Math" w:hint="eastAsia"/>
        </w:rPr>
        <w:t>等等。</w:t>
      </w:r>
    </w:p>
    <w:p w14:paraId="627A8150" w14:textId="77777777" w:rsidR="00BF42BB" w:rsidRDefault="00BF42BB" w:rsidP="00BF42BB">
      <w:pPr>
        <w:pStyle w:val="aa"/>
        <w:ind w:firstLine="420"/>
      </w:pPr>
      <w:r>
        <w:rPr>
          <w:rFonts w:hint="eastAsia"/>
        </w:rPr>
        <w:lastRenderedPageBreak/>
        <w:t xml:space="preserve">3.2 </w:t>
      </w:r>
      <w:r>
        <w:rPr>
          <w:rFonts w:hint="eastAsia"/>
        </w:rPr>
        <w:t>统计排序滤波器</w:t>
      </w:r>
    </w:p>
    <w:p w14:paraId="10BFBDB8" w14:textId="77777777" w:rsidR="00BF42BB" w:rsidRDefault="00BF42BB" w:rsidP="00BF42BB">
      <w:pPr>
        <w:pStyle w:val="aa"/>
        <w:ind w:firstLine="420"/>
      </w:pPr>
      <w:r>
        <w:rPr>
          <w:rFonts w:hint="eastAsia"/>
        </w:rPr>
        <w:t>非线性，输出基于模板中排序后的像素。常用：中值滤波、最大值滤波、最小值滤波。中值滤波比均值滤波，更适合于去除椒盐噪声。</w:t>
      </w:r>
    </w:p>
    <w:p w14:paraId="26DE05A6" w14:textId="77777777" w:rsidR="00BF42BB" w:rsidRDefault="00BF42BB" w:rsidP="00BF42BB">
      <w:pPr>
        <w:pStyle w:val="aa"/>
        <w:ind w:firstLine="420"/>
      </w:pPr>
      <w:r>
        <w:rPr>
          <w:rFonts w:hint="eastAsia"/>
        </w:rPr>
        <w:t xml:space="preserve">4 </w:t>
      </w:r>
      <w:r>
        <w:rPr>
          <w:rFonts w:hint="eastAsia"/>
        </w:rPr>
        <w:t>锐化空间滤波</w:t>
      </w:r>
    </w:p>
    <w:p w14:paraId="2E8B87EC" w14:textId="77777777" w:rsidR="00BF42BB" w:rsidRDefault="00BF42BB" w:rsidP="00BF42BB">
      <w:pPr>
        <w:pStyle w:val="aa"/>
        <w:ind w:firstLine="420"/>
      </w:pPr>
      <w:r>
        <w:rPr>
          <w:rFonts w:hint="eastAsia"/>
        </w:rPr>
        <w:t>突出图像细节或者增强被模糊了的细节</w:t>
      </w:r>
    </w:p>
    <w:p w14:paraId="39EA41AD" w14:textId="77777777" w:rsidR="00BF42BB" w:rsidRDefault="00BF42BB" w:rsidP="00BF42BB">
      <w:pPr>
        <w:pStyle w:val="aa"/>
        <w:ind w:firstLine="420"/>
      </w:pPr>
      <w:r>
        <w:rPr>
          <w:rFonts w:hint="eastAsia"/>
        </w:rPr>
        <w:t xml:space="preserve">4.1 </w:t>
      </w:r>
      <w:r>
        <w:rPr>
          <w:rFonts w:hint="eastAsia"/>
        </w:rPr>
        <w:t>基础</w:t>
      </w:r>
    </w:p>
    <w:p w14:paraId="6AE654A0" w14:textId="77777777" w:rsidR="00BF42BB" w:rsidRDefault="00BF42BB" w:rsidP="00BF42BB">
      <w:pPr>
        <w:pStyle w:val="aa"/>
        <w:ind w:firstLine="420"/>
      </w:pPr>
      <w:r>
        <w:rPr>
          <w:rFonts w:hint="eastAsia"/>
        </w:rPr>
        <w:t>一元函数的一阶微分公式为</w:t>
      </w:r>
    </w:p>
    <w:p w14:paraId="2149629B" w14:textId="77777777" w:rsidR="00BF42BB" w:rsidRDefault="00BF42BB" w:rsidP="00BF42BB">
      <w:pPr>
        <w:pStyle w:val="aa"/>
        <w:ind w:firstLine="420"/>
        <w:jc w:val="center"/>
      </w:pPr>
      <w:r>
        <w:rPr>
          <w:rFonts w:hint="eastAsia"/>
        </w:rPr>
        <w:object w:dxaOrig="1998" w:dyaOrig="621" w14:anchorId="6A2FB0F1">
          <v:shape id="_x0000_i1026" type="#_x0000_t75" style="width:99.9pt;height:30.9pt" o:ole="">
            <v:imagedata r:id="rId18" o:title=""/>
          </v:shape>
          <o:OLEObject Type="Embed" ProgID="Equation.KSEE3" ShapeID="_x0000_i1026" DrawAspect="Content" ObjectID="_1771740559" r:id="rId19"/>
        </w:object>
      </w:r>
    </w:p>
    <w:p w14:paraId="17589E1E" w14:textId="77777777" w:rsidR="00BF42BB" w:rsidRDefault="00BF42BB" w:rsidP="00BF42BB">
      <w:pPr>
        <w:pStyle w:val="aa"/>
        <w:ind w:firstLine="420"/>
      </w:pPr>
      <w:r>
        <w:rPr>
          <w:rFonts w:hint="eastAsia"/>
        </w:rPr>
        <w:t>一元函数的二阶微分公式为</w:t>
      </w:r>
    </w:p>
    <w:p w14:paraId="3DB69527" w14:textId="77777777" w:rsidR="00BF42BB" w:rsidRDefault="00000000" w:rsidP="00BF42BB">
      <w:pPr>
        <w:pStyle w:val="aa"/>
        <w:ind w:firstLine="420"/>
        <w:jc w:val="center"/>
      </w:pPr>
      <m:oMathPara>
        <m:oMath>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rPr>
                <m:t>y</m:t>
              </m:r>
            </m:num>
            <m:den>
              <m:r>
                <w:rPr>
                  <w:rFonts w:ascii="Cambria Math"/>
                </w:rPr>
                <m:t>∂</m:t>
              </m:r>
              <m:sSup>
                <m:sSupPr>
                  <m:ctrlPr>
                    <w:rPr>
                      <w:rFonts w:ascii="Cambria Math" w:hAnsi="Cambria Math"/>
                      <w:i/>
                    </w:rPr>
                  </m:ctrlPr>
                </m:sSupPr>
                <m:e>
                  <m:r>
                    <w:rPr>
                      <w:rFonts w:ascii="Cambria Math"/>
                    </w:rPr>
                    <m:t>x</m:t>
                  </m:r>
                </m:e>
                <m:sup>
                  <m:r>
                    <w:rPr>
                      <w:rFonts w:ascii="Cambria Math"/>
                    </w:rPr>
                    <m:t>2</m:t>
                  </m:r>
                </m:sup>
              </m:sSup>
            </m:den>
          </m:f>
          <m:r>
            <w:rPr>
              <w:rFonts w:ascii="Cambria Math"/>
            </w:rPr>
            <m:t>=f</m:t>
          </m:r>
          <m:d>
            <m:dPr>
              <m:ctrlPr>
                <w:rPr>
                  <w:rFonts w:ascii="Cambria Math" w:hAnsi="Cambria Math"/>
                  <w:i/>
                </w:rPr>
              </m:ctrlPr>
            </m:dPr>
            <m:e>
              <m:r>
                <w:rPr>
                  <w:rFonts w:ascii="Cambria Math"/>
                </w:rPr>
                <m:t>x+1</m:t>
              </m:r>
            </m:e>
          </m:d>
          <m:r>
            <w:rPr>
              <w:rFonts w:ascii="Cambria Math"/>
            </w:rPr>
            <m:t>+f(x</m:t>
          </m:r>
          <m:r>
            <w:rPr>
              <w:rFonts w:ascii="Cambria Math"/>
            </w:rPr>
            <m:t>-</m:t>
          </m:r>
          <m:r>
            <w:rPr>
              <w:rFonts w:ascii="Cambria Math"/>
            </w:rPr>
            <m:t>1)</m:t>
          </m:r>
          <m:r>
            <w:rPr>
              <w:rFonts w:ascii="Cambria Math"/>
            </w:rPr>
            <m:t>-</m:t>
          </m:r>
          <m:r>
            <w:rPr>
              <w:rFonts w:ascii="Cambria Math"/>
            </w:rPr>
            <m:t>2f(x)</m:t>
          </m:r>
        </m:oMath>
      </m:oMathPara>
    </w:p>
    <w:p w14:paraId="2084D21C" w14:textId="77777777" w:rsidR="00BF42BB" w:rsidRDefault="00BF42BB" w:rsidP="00BF42BB">
      <w:pPr>
        <w:pStyle w:val="aa"/>
        <w:ind w:firstLine="420"/>
      </w:pPr>
      <w:r>
        <w:rPr>
          <w:rFonts w:hint="eastAsia"/>
        </w:rPr>
        <w:t>一阶微分需满足：</w:t>
      </w:r>
    </w:p>
    <w:p w14:paraId="227D46F4" w14:textId="77777777" w:rsidR="00BF42BB" w:rsidRDefault="00BF42BB" w:rsidP="00BF42BB">
      <w:pPr>
        <w:pStyle w:val="aa"/>
        <w:ind w:firstLine="420"/>
      </w:pPr>
      <w:r>
        <w:rPr>
          <w:rFonts w:hint="eastAsia"/>
        </w:rPr>
        <w:t>（</w:t>
      </w:r>
      <w:r>
        <w:rPr>
          <w:rFonts w:hint="eastAsia"/>
        </w:rPr>
        <w:t>1</w:t>
      </w:r>
      <w:r>
        <w:rPr>
          <w:rFonts w:hint="eastAsia"/>
        </w:rPr>
        <w:t>）在平坦段（灰度不变区域），微分值为</w:t>
      </w:r>
      <w:r>
        <w:rPr>
          <w:rFonts w:hint="eastAsia"/>
        </w:rPr>
        <w:t>0</w:t>
      </w:r>
    </w:p>
    <w:p w14:paraId="3B17BCC2" w14:textId="77777777" w:rsidR="00BF42BB" w:rsidRDefault="00BF42BB" w:rsidP="00BF42BB">
      <w:pPr>
        <w:pStyle w:val="aa"/>
        <w:ind w:firstLine="420"/>
      </w:pPr>
      <w:r>
        <w:rPr>
          <w:rFonts w:hint="eastAsia"/>
        </w:rPr>
        <w:t>（</w:t>
      </w:r>
      <w:r>
        <w:rPr>
          <w:rFonts w:hint="eastAsia"/>
        </w:rPr>
        <w:t>2</w:t>
      </w:r>
      <w:r>
        <w:rPr>
          <w:rFonts w:hint="eastAsia"/>
        </w:rPr>
        <w:t>）灰度阶梯或斜坡的起始点处微分值非</w:t>
      </w:r>
      <w:r>
        <w:rPr>
          <w:rFonts w:hint="eastAsia"/>
        </w:rPr>
        <w:t>0</w:t>
      </w:r>
    </w:p>
    <w:p w14:paraId="18B12835" w14:textId="77777777" w:rsidR="00BF42BB" w:rsidRDefault="00BF42BB" w:rsidP="00BF42BB">
      <w:pPr>
        <w:pStyle w:val="aa"/>
        <w:ind w:firstLine="420"/>
      </w:pPr>
      <w:r>
        <w:rPr>
          <w:rFonts w:hint="eastAsia"/>
        </w:rPr>
        <w:t>（</w:t>
      </w:r>
      <w:r>
        <w:rPr>
          <w:rFonts w:hint="eastAsia"/>
        </w:rPr>
        <w:t>3</w:t>
      </w:r>
      <w:r>
        <w:rPr>
          <w:rFonts w:hint="eastAsia"/>
        </w:rPr>
        <w:t>）沿着斜坡的微分值非</w:t>
      </w:r>
      <w:r>
        <w:rPr>
          <w:rFonts w:hint="eastAsia"/>
        </w:rPr>
        <w:t>0</w:t>
      </w:r>
    </w:p>
    <w:p w14:paraId="5F6048E7" w14:textId="77777777" w:rsidR="00BF42BB" w:rsidRDefault="00BF42BB" w:rsidP="00BF42BB">
      <w:pPr>
        <w:pStyle w:val="aa"/>
        <w:ind w:firstLine="420"/>
      </w:pPr>
      <w:r>
        <w:rPr>
          <w:rFonts w:hint="eastAsia"/>
        </w:rPr>
        <w:t>一阶微分、二阶微分</w:t>
      </w:r>
    </w:p>
    <w:p w14:paraId="0BD9A2FB" w14:textId="77777777" w:rsidR="00BF42BB" w:rsidRDefault="00BF42BB" w:rsidP="00BF42BB">
      <w:pPr>
        <w:pStyle w:val="aa"/>
        <w:ind w:firstLine="420"/>
      </w:pPr>
      <w:r>
        <w:rPr>
          <w:rFonts w:hint="eastAsia"/>
        </w:rPr>
        <w:t>（</w:t>
      </w:r>
      <w:r>
        <w:rPr>
          <w:rFonts w:hint="eastAsia"/>
        </w:rPr>
        <w:t>1</w:t>
      </w:r>
      <w:r>
        <w:rPr>
          <w:rFonts w:hint="eastAsia"/>
        </w:rPr>
        <w:t>）一阶微分通常产生较宽的边缘；</w:t>
      </w:r>
    </w:p>
    <w:p w14:paraId="374E4197" w14:textId="77777777" w:rsidR="00BF42BB" w:rsidRDefault="00BF42BB" w:rsidP="00BF42BB">
      <w:pPr>
        <w:pStyle w:val="aa"/>
        <w:ind w:firstLine="420"/>
      </w:pPr>
      <w:r>
        <w:rPr>
          <w:rFonts w:hint="eastAsia"/>
        </w:rPr>
        <w:t>（</w:t>
      </w:r>
      <w:r>
        <w:rPr>
          <w:rFonts w:hint="eastAsia"/>
        </w:rPr>
        <w:t>2</w:t>
      </w:r>
      <w:r>
        <w:rPr>
          <w:rFonts w:hint="eastAsia"/>
        </w:rPr>
        <w:t>）二阶微分处理对细节（细线、孤立点）有强的响应；</w:t>
      </w:r>
    </w:p>
    <w:p w14:paraId="5036FF7E" w14:textId="77777777" w:rsidR="00BF42BB" w:rsidRDefault="00BF42BB" w:rsidP="00BF42BB">
      <w:pPr>
        <w:pStyle w:val="aa"/>
        <w:ind w:firstLine="420"/>
      </w:pPr>
      <w:r>
        <w:rPr>
          <w:rFonts w:hint="eastAsia"/>
        </w:rPr>
        <w:t>（</w:t>
      </w:r>
      <w:r>
        <w:rPr>
          <w:rFonts w:hint="eastAsia"/>
        </w:rPr>
        <w:t>3</w:t>
      </w:r>
      <w:r>
        <w:rPr>
          <w:rFonts w:hint="eastAsia"/>
        </w:rPr>
        <w:t>）一阶微分对灰度阶梯有较强的响应；</w:t>
      </w:r>
    </w:p>
    <w:p w14:paraId="68F4631B" w14:textId="77777777" w:rsidR="00BF42BB" w:rsidRDefault="00BF42BB" w:rsidP="00BF42BB">
      <w:pPr>
        <w:pStyle w:val="aa"/>
        <w:ind w:firstLine="420"/>
      </w:pPr>
      <w:r>
        <w:rPr>
          <w:rFonts w:hint="eastAsia"/>
        </w:rPr>
        <w:t>（</w:t>
      </w:r>
      <w:r>
        <w:rPr>
          <w:rFonts w:hint="eastAsia"/>
        </w:rPr>
        <w:t>4</w:t>
      </w:r>
      <w:r>
        <w:rPr>
          <w:rFonts w:hint="eastAsia"/>
        </w:rPr>
        <w:t>）二阶微分对灰度级阶梯变化产生从正到负的双响应。</w:t>
      </w:r>
    </w:p>
    <w:p w14:paraId="028AF6F4" w14:textId="77777777" w:rsidR="00BF42BB" w:rsidRDefault="00BF42BB" w:rsidP="00BF42BB">
      <w:pPr>
        <w:rPr>
          <w:rFonts w:ascii="Helvetica" w:eastAsia="Helvetica" w:hAnsi="Helvetica" w:cs="Helvetica"/>
          <w:color w:val="000000"/>
          <w:sz w:val="16"/>
          <w:szCs w:val="16"/>
          <w:shd w:val="clear" w:color="auto" w:fill="FFFFFF"/>
        </w:rPr>
      </w:pPr>
    </w:p>
    <w:p w14:paraId="28309096" w14:textId="77777777" w:rsidR="00BF42BB" w:rsidRDefault="00BF42BB" w:rsidP="00BF42BB">
      <w:pPr>
        <w:pStyle w:val="aa"/>
        <w:ind w:firstLine="420"/>
      </w:pPr>
      <w:r>
        <w:rPr>
          <w:rFonts w:hint="eastAsia"/>
        </w:rPr>
        <w:t>4</w:t>
      </w:r>
      <w:r>
        <w:t xml:space="preserve">.2 </w:t>
      </w:r>
      <w:r>
        <w:t>基于二阶微分的图像增强</w:t>
      </w:r>
    </w:p>
    <w:p w14:paraId="6A2788D5" w14:textId="77777777" w:rsidR="00BF42BB" w:rsidRDefault="00BF42BB" w:rsidP="00BF42BB">
      <w:pPr>
        <w:pStyle w:val="aa"/>
        <w:ind w:firstLine="420"/>
        <w:rPr>
          <w:rFonts w:ascii="Helvetica" w:eastAsia="Helvetica" w:hAnsi="Helvetica" w:cs="Helvetica"/>
          <w:color w:val="000000"/>
          <w:sz w:val="16"/>
          <w:szCs w:val="16"/>
          <w:shd w:val="clear" w:color="auto" w:fill="FFFFFF"/>
        </w:rPr>
      </w:pPr>
      <w:r>
        <w:rPr>
          <w:rFonts w:hint="eastAsia"/>
        </w:rPr>
        <w:t>拉普拉斯算子是最简单的各向同性二阶微分算子，其公式为：</w:t>
      </w:r>
    </w:p>
    <w:p w14:paraId="09B94905" w14:textId="77777777" w:rsidR="00BF42BB" w:rsidRDefault="00000000" w:rsidP="00BF42BB">
      <w:pPr>
        <w:pStyle w:val="aa"/>
        <w:ind w:firstLine="420"/>
      </w:pPr>
      <m:oMathPara>
        <m:oMath>
          <m:sSup>
            <m:sSupPr>
              <m:ctrlPr>
                <w:rPr>
                  <w:rFonts w:ascii="Cambria Math" w:hAnsi="Cambria Math"/>
                  <w:i/>
                </w:rPr>
              </m:ctrlPr>
            </m:sSupPr>
            <m:e>
              <m:r>
                <w:rPr>
                  <w:rFonts w:ascii="Cambria Math" w:hAnsi="Cambria Math" w:cs="Cambria Math"/>
                </w:rPr>
                <m:t>∇</m:t>
              </m:r>
            </m:e>
            <m:sup>
              <m:r>
                <w:rPr>
                  <w:rFonts w:ascii="Cambria Math"/>
                </w:rPr>
                <m:t>2</m:t>
              </m:r>
            </m:sup>
          </m:sSup>
          <m:r>
            <w:rPr>
              <w:rFonts w:ascii="Cambria Math"/>
            </w:rPr>
            <m:t>f=</m:t>
          </m:r>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rPr>
                <m:t>f</m:t>
              </m:r>
            </m:num>
            <m:den>
              <m:r>
                <w:rPr>
                  <w:rFonts w:ascii="Cambria Math"/>
                </w:rPr>
                <m:t>∂</m:t>
              </m:r>
              <m:sSup>
                <m:sSupPr>
                  <m:ctrlPr>
                    <w:rPr>
                      <w:rFonts w:ascii="Cambria Math" w:hAnsi="Cambria Math"/>
                      <w:i/>
                    </w:rPr>
                  </m:ctrlPr>
                </m:sSupPr>
                <m:e>
                  <m:r>
                    <w:rPr>
                      <w:rFonts w:ascii="Cambria Math"/>
                    </w:rPr>
                    <m:t>x</m:t>
                  </m:r>
                </m:e>
                <m:sup>
                  <m:r>
                    <w:rPr>
                      <w:rFonts w:ascii="Cambria Math"/>
                    </w:rPr>
                    <m:t>2</m:t>
                  </m:r>
                </m:sup>
              </m:sSup>
            </m:den>
          </m:f>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m:t>
                  </m:r>
                </m:e>
                <m:sup>
                  <m:r>
                    <w:rPr>
                      <w:rFonts w:ascii="Cambria Math"/>
                    </w:rPr>
                    <m:t>2</m:t>
                  </m:r>
                </m:sup>
              </m:sSup>
              <m:r>
                <w:rPr>
                  <w:rFonts w:ascii="Cambria Math"/>
                </w:rPr>
                <m:t>f</m:t>
              </m:r>
            </m:num>
            <m:den>
              <m:r>
                <w:rPr>
                  <w:rFonts w:ascii="Cambria Math"/>
                </w:rPr>
                <m:t>∂</m:t>
              </m:r>
              <m:sSup>
                <m:sSupPr>
                  <m:ctrlPr>
                    <w:rPr>
                      <w:rFonts w:ascii="Cambria Math" w:hAnsi="Cambria Math"/>
                      <w:i/>
                    </w:rPr>
                  </m:ctrlPr>
                </m:sSupPr>
                <m:e>
                  <m:r>
                    <w:rPr>
                      <w:rFonts w:ascii="Cambria Math"/>
                    </w:rPr>
                    <m:t>y</m:t>
                  </m:r>
                </m:e>
                <m:sup>
                  <m:r>
                    <w:rPr>
                      <w:rFonts w:ascii="Cambria Math"/>
                    </w:rPr>
                    <m:t>2</m:t>
                  </m:r>
                </m:sup>
              </m:sSup>
            </m:den>
          </m:f>
          <m:r>
            <m:rPr>
              <m:sty m:val="p"/>
            </m:rPr>
            <w:rPr>
              <w:rFonts w:ascii="Cambria Math"/>
            </w:rPr>
            <w:br/>
          </m:r>
        </m:oMath>
        <m:oMath>
          <m:r>
            <w:rPr>
              <w:rFonts w:ascii="Cambria Math" w:hAnsi="Cambria Math" w:cs="Cambria Math"/>
            </w:rPr>
            <m:t xml:space="preserve">        </m:t>
          </m:r>
          <m:r>
            <w:rPr>
              <w:rFonts w:ascii="Cambria Math"/>
            </w:rPr>
            <m:t>=f(</m:t>
          </m:r>
          <m:r>
            <m:rPr>
              <m:nor/>
            </m:rPr>
            <w:rPr>
              <w:rFonts w:ascii="Cambria Math"/>
            </w:rPr>
            <m:t>x+1, y</m:t>
          </m:r>
          <m:r>
            <m:rPr>
              <m:sty m:val="p"/>
            </m:rPr>
            <w:rPr>
              <w:rFonts w:ascii="Cambria Math"/>
            </w:rPr>
            <m:t>)</m:t>
          </m:r>
          <m:r>
            <m:rPr>
              <m:nor/>
            </m:rPr>
            <w:rPr>
              <w:rFonts w:ascii="Cambria Math"/>
            </w:rPr>
            <m:t>+</m:t>
          </m:r>
          <m:r>
            <w:rPr>
              <w:rFonts w:ascii="Cambria Math"/>
            </w:rPr>
            <m:t>f</m:t>
          </m:r>
          <m:r>
            <m:rPr>
              <m:sty m:val="p"/>
            </m:rPr>
            <w:rPr>
              <w:rFonts w:ascii="Cambria Math"/>
            </w:rPr>
            <m:t>(</m:t>
          </m:r>
          <m:r>
            <m:rPr>
              <m:nor/>
            </m:rPr>
            <w:rPr>
              <w:rFonts w:ascii="Cambria Math"/>
            </w:rPr>
            <m:t>x-1, y</m:t>
          </m:r>
          <m:r>
            <m:rPr>
              <m:sty m:val="p"/>
            </m:rPr>
            <w:rPr>
              <w:rFonts w:ascii="Cambria Math"/>
            </w:rPr>
            <m:t>)</m:t>
          </m:r>
          <m:r>
            <m:rPr>
              <m:nor/>
            </m:rPr>
            <w:rPr>
              <w:rFonts w:ascii="Cambria Math"/>
            </w:rPr>
            <m:t>+</m:t>
          </m:r>
          <m:r>
            <w:rPr>
              <w:rFonts w:ascii="Cambria Math"/>
            </w:rPr>
            <m:t>f</m:t>
          </m:r>
          <m:r>
            <m:rPr>
              <m:sty m:val="p"/>
            </m:rPr>
            <w:rPr>
              <w:rFonts w:ascii="Cambria Math"/>
            </w:rPr>
            <m:t>(</m:t>
          </m:r>
          <m:r>
            <m:rPr>
              <m:nor/>
            </m:rPr>
            <w:rPr>
              <w:rFonts w:ascii="Cambria Math"/>
            </w:rPr>
            <m:t>x, y+1</m:t>
          </m:r>
          <m:r>
            <m:rPr>
              <m:sty m:val="p"/>
            </m:rPr>
            <w:rPr>
              <w:rFonts w:ascii="Cambria Math"/>
            </w:rPr>
            <m:t>)</m:t>
          </m:r>
          <m:r>
            <m:rPr>
              <m:nor/>
            </m:rPr>
            <w:rPr>
              <w:rFonts w:ascii="Cambria Math"/>
            </w:rPr>
            <m:t>+</m:t>
          </m:r>
          <m:r>
            <w:rPr>
              <w:rFonts w:ascii="Cambria Math"/>
            </w:rPr>
            <m:t>f</m:t>
          </m:r>
          <m:r>
            <m:rPr>
              <m:sty m:val="p"/>
            </m:rPr>
            <w:rPr>
              <w:rFonts w:ascii="Cambria Math"/>
            </w:rPr>
            <m:t>(</m:t>
          </m:r>
          <m:r>
            <m:rPr>
              <m:nor/>
            </m:rPr>
            <w:rPr>
              <w:rFonts w:ascii="Cambria Math"/>
            </w:rPr>
            <m:t>x, y-1</m:t>
          </m:r>
          <m:r>
            <m:rPr>
              <m:sty m:val="p"/>
            </m:rPr>
            <w:rPr>
              <w:rFonts w:ascii="Cambria Math"/>
            </w:rPr>
            <m:t>)</m:t>
          </m:r>
          <m:r>
            <m:rPr>
              <m:nor/>
            </m:rPr>
            <w:rPr>
              <w:rFonts w:ascii="Cambria Math"/>
            </w:rPr>
            <m:t xml:space="preserve">-4 </m:t>
          </m:r>
          <m:r>
            <w:rPr>
              <w:rFonts w:ascii="Cambria Math"/>
            </w:rPr>
            <m:t>f</m:t>
          </m:r>
          <m:r>
            <m:rPr>
              <m:sty m:val="p"/>
            </m:rPr>
            <w:rPr>
              <w:rFonts w:ascii="Cambria Math"/>
            </w:rPr>
            <m:t>(</m:t>
          </m:r>
          <m:r>
            <m:rPr>
              <m:nor/>
            </m:rPr>
            <w:rPr>
              <w:rFonts w:ascii="Cambria Math"/>
            </w:rPr>
            <m:t>x, y</m:t>
          </m:r>
          <m:r>
            <m:rPr>
              <m:sty m:val="p"/>
            </m:rPr>
            <w:rPr>
              <w:rFonts w:ascii="Cambria Math"/>
            </w:rPr>
            <m:t>)</m:t>
          </m:r>
          <m:r>
            <m:rPr>
              <m:sty m:val="p"/>
            </m:rPr>
            <w:rPr>
              <w:rFonts w:ascii="Cambria Math"/>
            </w:rPr>
            <m:t> </m:t>
          </m:r>
        </m:oMath>
      </m:oMathPara>
    </w:p>
    <w:p w14:paraId="2432FF0A" w14:textId="77777777" w:rsidR="00BF42BB" w:rsidRDefault="00BF42BB" w:rsidP="00BF42BB">
      <w:r>
        <w:rPr>
          <w:rFonts w:hint="eastAsia"/>
        </w:rPr>
        <w:t>其模板为</w:t>
      </w:r>
      <w:r>
        <w:rPr>
          <w:rFonts w:hint="eastAsia"/>
        </w:rPr>
        <w:t xml:space="preserve"> </w:t>
      </w:r>
      <m:oMath>
        <m:r>
          <m:rPr>
            <m:sty m:val="p"/>
          </m:rPr>
          <w:rPr>
            <w:rFonts w:ascii="Cambria Math" w:hAnsi="Cambria Math" w:hint="eastAsia"/>
          </w:rPr>
          <m:t>W=</m:t>
        </m:r>
        <m:d>
          <m:dPr>
            <m:begChr m:val="["/>
            <m:endChr m:val="]"/>
            <m:ctrlPr>
              <w:rPr>
                <w:rFonts w:ascii="Cambria Math" w:hAnsi="Cambria Math" w:hint="eastAsia"/>
              </w:rPr>
            </m:ctrlPr>
          </m:dPr>
          <m:e>
            <m:m>
              <m:mPr>
                <m:mcs>
                  <m:mc>
                    <m:mcPr>
                      <m:count m:val="3"/>
                      <m:mcJc m:val="center"/>
                    </m:mcPr>
                  </m:mc>
                </m:mcs>
                <m:ctrlPr>
                  <w:rPr>
                    <w:rFonts w:ascii="Cambria Math" w:hAnsi="Cambria Math" w:hint="eastAsia"/>
                  </w:rPr>
                </m:ctrlPr>
              </m:mPr>
              <m:mr>
                <m:e>
                  <m:r>
                    <m:rPr>
                      <m:sty m:val="p"/>
                    </m:rPr>
                    <w:rPr>
                      <w:rFonts w:ascii="Cambria Math" w:hAnsi="Cambria Math" w:hint="eastAsia"/>
                    </w:rPr>
                    <m:t>0</m:t>
                  </m:r>
                </m:e>
                <m:e>
                  <m:r>
                    <m:rPr>
                      <m:sty m:val="p"/>
                    </m:rPr>
                    <w:rPr>
                      <w:rFonts w:ascii="Cambria Math" w:hAnsi="Cambria Math" w:hint="eastAsia"/>
                    </w:rPr>
                    <m:t>1</m:t>
                  </m:r>
                </m:e>
                <m:e>
                  <m:r>
                    <m:rPr>
                      <m:sty m:val="p"/>
                    </m:rPr>
                    <w:rPr>
                      <w:rFonts w:ascii="Cambria Math" w:hAnsi="Cambria Math" w:hint="eastAsia"/>
                    </w:rPr>
                    <m:t>0</m:t>
                  </m:r>
                </m:e>
              </m:mr>
              <m:mr>
                <m:e>
                  <m:r>
                    <m:rPr>
                      <m:sty m:val="p"/>
                    </m:rPr>
                    <w:rPr>
                      <w:rFonts w:ascii="Cambria Math" w:hAnsi="Cambria Math" w:hint="eastAsia"/>
                    </w:rPr>
                    <m:t>1</m:t>
                  </m:r>
                </m:e>
                <m:e>
                  <m:r>
                    <m:rPr>
                      <m:sty m:val="p"/>
                    </m:rPr>
                    <w:rPr>
                      <w:rFonts w:ascii="Cambria Math" w:hAnsi="Cambria Math" w:hint="eastAsia"/>
                    </w:rPr>
                    <m:t>-</m:t>
                  </m:r>
                  <m:r>
                    <m:rPr>
                      <m:sty m:val="p"/>
                    </m:rPr>
                    <w:rPr>
                      <w:rFonts w:ascii="Cambria Math" w:hAnsi="Cambria Math" w:hint="eastAsia"/>
                    </w:rPr>
                    <m:t>4</m:t>
                  </m:r>
                </m:e>
                <m:e>
                  <m:r>
                    <m:rPr>
                      <m:sty m:val="p"/>
                    </m:rPr>
                    <w:rPr>
                      <w:rFonts w:ascii="Cambria Math" w:hAnsi="Cambria Math" w:hint="eastAsia"/>
                    </w:rPr>
                    <m:t>1</m:t>
                  </m:r>
                </m:e>
              </m:mr>
              <m:mr>
                <m:e>
                  <m:r>
                    <m:rPr>
                      <m:sty m:val="p"/>
                    </m:rPr>
                    <w:rPr>
                      <w:rFonts w:ascii="Cambria Math" w:hAnsi="Cambria Math" w:hint="eastAsia"/>
                    </w:rPr>
                    <m:t>0</m:t>
                  </m:r>
                </m:e>
                <m:e>
                  <m:r>
                    <m:rPr>
                      <m:sty m:val="p"/>
                    </m:rPr>
                    <w:rPr>
                      <w:rFonts w:ascii="Cambria Math" w:hAnsi="Cambria Math" w:hint="eastAsia"/>
                    </w:rPr>
                    <m:t>1</m:t>
                  </m:r>
                </m:e>
                <m:e>
                  <m:r>
                    <m:rPr>
                      <m:sty m:val="p"/>
                    </m:rPr>
                    <w:rPr>
                      <w:rFonts w:ascii="Cambria Math" w:hAnsi="Cambria Math" w:hint="eastAsia"/>
                    </w:rPr>
                    <m:t>0</m:t>
                  </m:r>
                </m:e>
              </m:mr>
            </m:m>
          </m:e>
        </m:d>
      </m:oMath>
      <w:r>
        <w:rPr>
          <w:rFonts w:hAnsi="Cambria Math" w:hint="eastAsia"/>
        </w:rPr>
        <w:t>，它</w:t>
      </w:r>
      <w:r>
        <w:rPr>
          <w:rFonts w:hint="eastAsia"/>
        </w:rPr>
        <w:t>具有</w:t>
      </w:r>
      <w:r>
        <w:rPr>
          <w:rFonts w:hint="eastAsia"/>
        </w:rPr>
        <w:t xml:space="preserve"> 90</w:t>
      </w:r>
      <w:r>
        <w:rPr>
          <w:rFonts w:hint="eastAsia"/>
        </w:rPr>
        <w:t>°旋转各向同性。如果采用</w:t>
      </w:r>
      <w:r>
        <w:rPr>
          <w:rFonts w:hint="eastAsia"/>
        </w:rPr>
        <w:t xml:space="preserve"> </w:t>
      </w:r>
      <m:oMath>
        <m:r>
          <m:rPr>
            <m:sty m:val="p"/>
          </m:rPr>
          <w:rPr>
            <w:rFonts w:ascii="Cambria Math" w:hAnsi="Cambria Math" w:hint="eastAsia"/>
          </w:rPr>
          <m:t>W=</m:t>
        </m:r>
        <m:d>
          <m:dPr>
            <m:begChr m:val="["/>
            <m:endChr m:val="]"/>
            <m:ctrlPr>
              <w:rPr>
                <w:rFonts w:ascii="Cambria Math" w:hAnsi="Cambria Math" w:hint="eastAsia"/>
              </w:rPr>
            </m:ctrlPr>
          </m:dPr>
          <m:e>
            <m:m>
              <m:mPr>
                <m:mcs>
                  <m:mc>
                    <m:mcPr>
                      <m:count m:val="3"/>
                      <m:mcJc m:val="center"/>
                    </m:mcPr>
                  </m:mc>
                </m:mcs>
                <m:ctrlPr>
                  <w:rPr>
                    <w:rFonts w:ascii="Cambria Math" w:hAnsi="Cambria Math" w:hint="eastAsia"/>
                  </w:rPr>
                </m:ctrlPr>
              </m:mPr>
              <m:mr>
                <m:e>
                  <m:r>
                    <m:rPr>
                      <m:sty m:val="p"/>
                    </m:rPr>
                    <w:rPr>
                      <w:rFonts w:ascii="Cambria Math" w:hAnsi="Cambria Math" w:hint="eastAsia"/>
                    </w:rPr>
                    <m:t>1</m:t>
                  </m:r>
                </m:e>
                <m:e>
                  <m:r>
                    <m:rPr>
                      <m:sty m:val="p"/>
                    </m:rPr>
                    <w:rPr>
                      <w:rFonts w:ascii="Cambria Math" w:hAnsi="Cambria Math" w:hint="eastAsia"/>
                    </w:rPr>
                    <m:t>1</m:t>
                  </m:r>
                </m:e>
                <m:e>
                  <m:r>
                    <m:rPr>
                      <m:sty m:val="p"/>
                    </m:rPr>
                    <w:rPr>
                      <w:rFonts w:ascii="Cambria Math" w:hAnsi="Cambria Math" w:hint="eastAsia"/>
                    </w:rPr>
                    <m:t>1</m:t>
                  </m:r>
                </m:e>
              </m:mr>
              <m:mr>
                <m:e>
                  <m:r>
                    <m:rPr>
                      <m:sty m:val="p"/>
                    </m:rPr>
                    <w:rPr>
                      <w:rFonts w:ascii="Cambria Math" w:hAnsi="Cambria Math" w:hint="eastAsia"/>
                    </w:rPr>
                    <m:t>1</m:t>
                  </m:r>
                </m:e>
                <m:e>
                  <m:r>
                    <m:rPr>
                      <m:sty m:val="p"/>
                    </m:rPr>
                    <w:rPr>
                      <w:rFonts w:ascii="Cambria Math" w:hAnsi="Cambria Math" w:hint="eastAsia"/>
                    </w:rPr>
                    <m:t>-</m:t>
                  </m:r>
                  <m:r>
                    <m:rPr>
                      <m:sty m:val="p"/>
                    </m:rPr>
                    <w:rPr>
                      <w:rFonts w:ascii="Cambria Math" w:hAnsi="Cambria Math" w:hint="eastAsia"/>
                    </w:rPr>
                    <m:t>8</m:t>
                  </m:r>
                </m:e>
                <m:e>
                  <m:r>
                    <m:rPr>
                      <m:sty m:val="p"/>
                    </m:rPr>
                    <w:rPr>
                      <w:rFonts w:ascii="Cambria Math" w:hAnsi="Cambria Math" w:hint="eastAsia"/>
                    </w:rPr>
                    <m:t>1</m:t>
                  </m:r>
                </m:e>
              </m:mr>
              <m:mr>
                <m:e>
                  <m:r>
                    <m:rPr>
                      <m:sty m:val="p"/>
                    </m:rPr>
                    <w:rPr>
                      <w:rFonts w:ascii="Cambria Math" w:hAnsi="Cambria Math" w:hint="eastAsia"/>
                    </w:rPr>
                    <m:t>1</m:t>
                  </m:r>
                </m:e>
                <m:e>
                  <m:r>
                    <m:rPr>
                      <m:sty m:val="p"/>
                    </m:rPr>
                    <w:rPr>
                      <w:rFonts w:ascii="Cambria Math" w:hAnsi="Cambria Math" w:hint="eastAsia"/>
                    </w:rPr>
                    <m:t>1</m:t>
                  </m:r>
                </m:e>
                <m:e>
                  <m:r>
                    <m:rPr>
                      <m:sty m:val="p"/>
                    </m:rPr>
                    <w:rPr>
                      <w:rFonts w:ascii="Cambria Math" w:hAnsi="Cambria Math" w:hint="eastAsia"/>
                    </w:rPr>
                    <m:t>1</m:t>
                  </m:r>
                </m:e>
              </m:mr>
            </m:m>
          </m:e>
        </m:d>
      </m:oMath>
      <w:r>
        <w:rPr>
          <w:rFonts w:hAnsi="Cambria Math" w:hint="eastAsia"/>
        </w:rPr>
        <w:t xml:space="preserve"> </w:t>
      </w:r>
      <w:r>
        <w:rPr>
          <w:rFonts w:hAnsi="Cambria Math" w:hint="eastAsia"/>
        </w:rPr>
        <w:t>则</w:t>
      </w:r>
      <w:r>
        <w:rPr>
          <w:rFonts w:hint="eastAsia"/>
        </w:rPr>
        <w:t>具有</w:t>
      </w:r>
      <w:r>
        <w:rPr>
          <w:rFonts w:hint="eastAsia"/>
        </w:rPr>
        <w:t>1</w:t>
      </w:r>
      <w:r>
        <w:t>8</w:t>
      </w:r>
      <w:r>
        <w:rPr>
          <w:rFonts w:hint="eastAsia"/>
        </w:rPr>
        <w:t>0</w:t>
      </w:r>
      <w:r>
        <w:rPr>
          <w:rFonts w:hint="eastAsia"/>
        </w:rPr>
        <w:t>°旋转各向同性</w:t>
      </w:r>
    </w:p>
    <w:p w14:paraId="536EDB47" w14:textId="77777777" w:rsidR="00BF42BB" w:rsidRDefault="00BF42BB" w:rsidP="00BF42BB">
      <w:pPr>
        <w:pStyle w:val="aa"/>
        <w:ind w:firstLine="420"/>
      </w:pPr>
      <w:r>
        <w:rPr>
          <w:rFonts w:hint="eastAsia"/>
        </w:rPr>
        <w:t>由于拉普拉斯算子处理之后得到的拉普拉斯图像只保留了图像中的高频部分，所以可以将拉普拉斯图像与原图像叠加，这样既保持算子锐化处理的效果，同时又保留了原图的背景信息。</w:t>
      </w:r>
    </w:p>
    <w:p w14:paraId="5EDF18EB" w14:textId="77777777" w:rsidR="00BF42BB" w:rsidRDefault="00BF42BB" w:rsidP="00BF42BB">
      <w:pPr>
        <w:pStyle w:val="aa"/>
        <w:ind w:firstLine="420"/>
      </w:pPr>
      <m:oMathPara>
        <m:oMath>
          <m:r>
            <w:rPr>
              <w:rFonts w:ascii="Cambria Math"/>
            </w:rPr>
            <m:t>g(x,y)=</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f(x,y)</m:t>
                    </m:r>
                    <m:r>
                      <w:rPr>
                        <w:rFonts w:ascii="Cambria Math"/>
                      </w:rPr>
                      <m:t>-</m:t>
                    </m:r>
                    <m:sSup>
                      <m:sSupPr>
                        <m:ctrlPr>
                          <w:rPr>
                            <w:rFonts w:ascii="Cambria Math" w:hAnsi="Cambria Math"/>
                            <w:i/>
                          </w:rPr>
                        </m:ctrlPr>
                      </m:sSupPr>
                      <m:e>
                        <m:r>
                          <w:rPr>
                            <w:rFonts w:ascii="Cambria Math" w:hAnsi="Cambria Math" w:cs="Cambria Math"/>
                          </w:rPr>
                          <m:t>∇</m:t>
                        </m:r>
                      </m:e>
                      <m:sup>
                        <m:r>
                          <w:rPr>
                            <w:rFonts w:ascii="Cambria Math"/>
                          </w:rPr>
                          <m:t>2</m:t>
                        </m:r>
                      </m:sup>
                    </m:sSup>
                    <m:r>
                      <w:rPr>
                        <w:rFonts w:ascii="Cambria Math"/>
                      </w:rPr>
                      <m:t>f(x,y)</m:t>
                    </m:r>
                  </m:e>
                  <m:e>
                    <m:r>
                      <w:rPr>
                        <w:rFonts w:ascii="Cambria Math"/>
                      </w:rPr>
                      <m:t>若拉氏掩模中心系数为负数</m:t>
                    </m:r>
                  </m:e>
                </m:mr>
                <m:mr>
                  <m:e>
                    <m:r>
                      <w:rPr>
                        <w:rFonts w:ascii="Cambria Math"/>
                      </w:rPr>
                      <m:t>f(x,y)+</m:t>
                    </m:r>
                    <m:sSup>
                      <m:sSupPr>
                        <m:ctrlPr>
                          <w:rPr>
                            <w:rFonts w:ascii="Cambria Math" w:hAnsi="Cambria Math"/>
                            <w:i/>
                          </w:rPr>
                        </m:ctrlPr>
                      </m:sSupPr>
                      <m:e>
                        <m:r>
                          <w:rPr>
                            <w:rFonts w:ascii="Cambria Math" w:hAnsi="Cambria Math" w:cs="Cambria Math"/>
                          </w:rPr>
                          <m:t>∇</m:t>
                        </m:r>
                      </m:e>
                      <m:sup>
                        <m:r>
                          <w:rPr>
                            <w:rFonts w:ascii="Cambria Math"/>
                          </w:rPr>
                          <m:t>2</m:t>
                        </m:r>
                      </m:sup>
                    </m:sSup>
                    <m:r>
                      <w:rPr>
                        <w:rFonts w:ascii="Cambria Math"/>
                      </w:rPr>
                      <m:t>f(x,y)</m:t>
                    </m:r>
                  </m:e>
                  <m:e>
                    <m:r>
                      <w:rPr>
                        <w:rFonts w:ascii="Cambria Math"/>
                      </w:rPr>
                      <m:t>若拉氏掩模中心系数为正数</m:t>
                    </m:r>
                  </m:e>
                </m:mr>
              </m:m>
            </m:e>
          </m:d>
        </m:oMath>
      </m:oMathPara>
    </w:p>
    <w:p w14:paraId="2FCBDF51" w14:textId="77777777" w:rsidR="00BF42BB" w:rsidRDefault="00BF42BB" w:rsidP="00BF42BB">
      <w:pPr>
        <w:pStyle w:val="aa"/>
        <w:ind w:firstLine="420"/>
      </w:pPr>
      <w:r>
        <w:rPr>
          <w:rFonts w:hint="eastAsia"/>
        </w:rPr>
        <w:t>4</w:t>
      </w:r>
      <w:r>
        <w:t xml:space="preserve">.3 </w:t>
      </w:r>
      <w:r>
        <w:t>基于</w:t>
      </w:r>
      <w:r>
        <w:rPr>
          <w:rFonts w:hint="eastAsia"/>
        </w:rPr>
        <w:t>一</w:t>
      </w:r>
      <w:r>
        <w:t>阶微分的图像增强</w:t>
      </w:r>
    </w:p>
    <w:p w14:paraId="3B42E823" w14:textId="77777777" w:rsidR="00BF42BB" w:rsidRDefault="00BF42BB" w:rsidP="00BF42BB">
      <w:pPr>
        <w:pStyle w:val="aa"/>
        <w:ind w:firstLine="420"/>
      </w:pPr>
      <w:r>
        <w:rPr>
          <w:rFonts w:hint="eastAsia"/>
        </w:rPr>
        <w:lastRenderedPageBreak/>
        <w:t>Soble</w:t>
      </w:r>
      <w:r>
        <w:t>算子</w:t>
      </w:r>
      <w:r>
        <w:rPr>
          <w:rFonts w:hint="eastAsia"/>
        </w:rPr>
        <w:t>是一种基于一阶微分</w:t>
      </w:r>
      <w:r>
        <w:rPr>
          <w:rFonts w:hint="eastAsia"/>
        </w:rPr>
        <w:t>/</w:t>
      </w:r>
      <w:r>
        <w:rPr>
          <w:rFonts w:hint="eastAsia"/>
        </w:rPr>
        <w:t>梯度的边缘增强算子，它有</w:t>
      </w:r>
      <w:r>
        <w:rPr>
          <w:rFonts w:hint="eastAsia"/>
        </w:rPr>
        <w:t>2</w:t>
      </w:r>
      <w:r>
        <w:rPr>
          <w:rFonts w:hint="eastAsia"/>
        </w:rPr>
        <w:t>个：</w:t>
      </w:r>
      <m:oMath>
        <m:d>
          <m:dPr>
            <m:begChr m:val="["/>
            <m:endChr m:val="]"/>
            <m:ctrlPr>
              <w:rPr>
                <w:rFonts w:ascii="Cambria Math" w:hAnsi="Cambria Math" w:hint="eastAsia"/>
              </w:rPr>
            </m:ctrlPr>
          </m:dPr>
          <m:e>
            <m:m>
              <m:mPr>
                <m:mcs>
                  <m:mc>
                    <m:mcPr>
                      <m:count m:val="3"/>
                      <m:mcJc m:val="center"/>
                    </m:mcPr>
                  </m:mc>
                </m:mcs>
                <m:ctrlPr>
                  <w:rPr>
                    <w:rFonts w:ascii="Cambria Math" w:hAnsi="Cambria Math" w:hint="eastAsia"/>
                  </w:rPr>
                </m:ctrlPr>
              </m:mPr>
              <m:mr>
                <m:e>
                  <m:r>
                    <m:rPr>
                      <m:sty m:val="p"/>
                    </m:rPr>
                    <w:rPr>
                      <w:rFonts w:ascii="Cambria Math" w:hAnsi="Cambria Math"/>
                    </w:rPr>
                    <m:t>-1</m:t>
                  </m:r>
                </m:e>
                <m:e>
                  <m:r>
                    <m:rPr>
                      <m:sty m:val="p"/>
                    </m:rPr>
                    <w:rPr>
                      <w:rFonts w:ascii="Cambria Math" w:hAnsi="Cambria Math"/>
                    </w:rPr>
                    <m:t>-2</m:t>
                  </m:r>
                </m:e>
                <m:e>
                  <m:r>
                    <m:rPr>
                      <m:sty m:val="p"/>
                    </m:rPr>
                    <w:rPr>
                      <w:rFonts w:ascii="Cambria Math" w:hAnsi="Cambria Math"/>
                    </w:rPr>
                    <m:t>-1</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1</m:t>
                  </m:r>
                </m:e>
                <m:e>
                  <m:r>
                    <m:rPr>
                      <m:sty m:val="p"/>
                    </m:rPr>
                    <w:rPr>
                      <w:rFonts w:ascii="Cambria Math" w:hAnsi="Cambria Math"/>
                    </w:rPr>
                    <m:t>2</m:t>
                  </m:r>
                </m:e>
                <m:e>
                  <m:r>
                    <m:rPr>
                      <m:sty m:val="p"/>
                    </m:rPr>
                    <w:rPr>
                      <w:rFonts w:ascii="Cambria Math" w:hAnsi="Cambria Math"/>
                    </w:rPr>
                    <m:t>1</m:t>
                  </m:r>
                </m:e>
              </m:mr>
            </m:m>
          </m:e>
        </m:d>
      </m:oMath>
      <w:r>
        <w:rPr>
          <w:rFonts w:hAnsi="Cambria Math" w:hint="eastAsia"/>
        </w:rPr>
        <w:t xml:space="preserve"> </w:t>
      </w:r>
      <w:r>
        <w:rPr>
          <w:rFonts w:hAnsi="Cambria Math" w:hint="eastAsia"/>
        </w:rPr>
        <w:t>和</w:t>
      </w:r>
      <w:r>
        <w:rPr>
          <w:rFonts w:hAnsi="Cambria Math" w:hint="eastAsia"/>
        </w:rPr>
        <w:t xml:space="preserve"> </w:t>
      </w:r>
      <m:oMath>
        <m:d>
          <m:dPr>
            <m:begChr m:val="["/>
            <m:endChr m:val="]"/>
            <m:ctrlPr>
              <w:rPr>
                <w:rFonts w:ascii="Cambria Math" w:hAnsi="Cambria Math" w:hint="eastAsia"/>
              </w:rPr>
            </m:ctrlPr>
          </m:dPr>
          <m:e>
            <m:m>
              <m:mPr>
                <m:mcs>
                  <m:mc>
                    <m:mcPr>
                      <m:count m:val="3"/>
                      <m:mcJc m:val="center"/>
                    </m:mcPr>
                  </m:mc>
                </m:mcs>
                <m:ctrlPr>
                  <w:rPr>
                    <w:rFonts w:ascii="Cambria Math" w:hAnsi="Cambria Math" w:hint="eastAsia"/>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1</m:t>
                  </m:r>
                </m:e>
              </m:mr>
              <m:mr>
                <m:e>
                  <m:r>
                    <m:rPr>
                      <m:sty m:val="p"/>
                    </m:rPr>
                    <w:rPr>
                      <w:rFonts w:ascii="Cambria Math" w:hAnsi="Cambria Math"/>
                    </w:rPr>
                    <m:t>-2</m:t>
                  </m:r>
                </m:e>
                <m:e>
                  <m:r>
                    <m:rPr>
                      <m:sty m:val="p"/>
                    </m:rPr>
                    <w:rPr>
                      <w:rFonts w:ascii="Cambria Math" w:hAnsi="Cambria Math"/>
                    </w:rPr>
                    <m:t>0</m:t>
                  </m:r>
                </m:e>
                <m:e>
                  <m:r>
                    <m:rPr>
                      <m:sty m:val="p"/>
                    </m:rPr>
                    <w:rPr>
                      <w:rFonts w:ascii="Cambria Math" w:hAnsi="Cambria Math"/>
                    </w:rPr>
                    <m:t>2</m:t>
                  </m:r>
                </m:e>
              </m:m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1</m:t>
                  </m:r>
                </m:e>
              </m:mr>
            </m:m>
          </m:e>
        </m:d>
      </m:oMath>
    </w:p>
    <w:p w14:paraId="10D06C05" w14:textId="77777777" w:rsidR="00BF42BB" w:rsidRDefault="00BF42BB" w:rsidP="00BF42BB">
      <w:pPr>
        <w:pStyle w:val="2"/>
        <w:numPr>
          <w:ilvl w:val="0"/>
          <w:numId w:val="1"/>
        </w:numPr>
        <w:spacing w:before="156" w:after="156"/>
      </w:pPr>
      <w:r>
        <w:rPr>
          <w:rFonts w:hint="eastAsia"/>
        </w:rPr>
        <w:t>Matlab</w:t>
      </w:r>
      <w:r>
        <w:rPr>
          <w:rFonts w:hint="eastAsia"/>
        </w:rPr>
        <w:t>相关知识</w:t>
      </w:r>
    </w:p>
    <w:p w14:paraId="26CCC579" w14:textId="77777777" w:rsidR="00BF42BB" w:rsidRDefault="00BF42BB" w:rsidP="00BF42BB">
      <w:pPr>
        <w:pStyle w:val="aa"/>
        <w:ind w:firstLine="420"/>
        <w:rPr>
          <w:szCs w:val="21"/>
        </w:rPr>
      </w:pPr>
      <w:r>
        <w:rPr>
          <w:szCs w:val="21"/>
          <w:lang w:bidi="ar"/>
        </w:rPr>
        <w:fldChar w:fldCharType="begin"/>
      </w:r>
      <w:r>
        <w:rPr>
          <w:rFonts w:hint="eastAsia"/>
          <w:szCs w:val="21"/>
          <w:lang w:bidi="ar"/>
        </w:rPr>
        <w:instrText>seq</w:instrText>
      </w:r>
      <w:r>
        <w:rPr>
          <w:szCs w:val="21"/>
          <w:lang w:bidi="ar"/>
        </w:rPr>
        <w:instrText xml:space="preserve">  </w:instrText>
      </w:r>
      <w:r>
        <w:rPr>
          <w:rFonts w:hint="eastAsia"/>
        </w:rPr>
        <w:instrText>Matlab</w:instrText>
      </w:r>
      <w:r>
        <w:rPr>
          <w:rFonts w:hint="eastAsia"/>
        </w:rPr>
        <w:instrText>相关知识</w:instrText>
      </w:r>
      <w:r>
        <w:rPr>
          <w:rFonts w:hint="eastAsia"/>
        </w:rPr>
        <w:instrText>\</w:instrText>
      </w:r>
      <w:r>
        <w:instrText>r1</w:instrText>
      </w:r>
      <w:r>
        <w:rPr>
          <w:szCs w:val="21"/>
          <w:lang w:bidi="ar"/>
        </w:rPr>
        <w:fldChar w:fldCharType="separate"/>
      </w:r>
      <w:r>
        <w:rPr>
          <w:szCs w:val="21"/>
          <w:lang w:bidi="ar"/>
        </w:rPr>
        <w:t>1</w:t>
      </w:r>
      <w:r>
        <w:rPr>
          <w:szCs w:val="21"/>
          <w:lang w:bidi="ar"/>
        </w:rPr>
        <w:fldChar w:fldCharType="end"/>
      </w:r>
      <w:r>
        <w:rPr>
          <w:szCs w:val="21"/>
          <w:lang w:bidi="ar"/>
        </w:rPr>
        <w:t xml:space="preserve"> </w:t>
      </w:r>
      <w:r>
        <w:rPr>
          <w:rFonts w:hint="eastAsia"/>
          <w:szCs w:val="21"/>
          <w:lang w:bidi="ar"/>
        </w:rPr>
        <w:t>g</w:t>
      </w:r>
      <w:r>
        <w:rPr>
          <w:szCs w:val="21"/>
          <w:lang w:bidi="ar"/>
        </w:rPr>
        <w:t xml:space="preserve"> = </w:t>
      </w:r>
      <w:r>
        <w:t>imnoise</w:t>
      </w:r>
      <w:r>
        <w:rPr>
          <w:szCs w:val="21"/>
          <w:lang w:bidi="ar"/>
        </w:rPr>
        <w:t>(f, TYPE,…):</w:t>
      </w:r>
      <w:r>
        <w:rPr>
          <w:rFonts w:cs="宋体" w:hint="eastAsia"/>
          <w:szCs w:val="21"/>
          <w:lang w:bidi="ar"/>
        </w:rPr>
        <w:t>向灰度图像中加入噪声</w:t>
      </w:r>
      <w:r>
        <w:rPr>
          <w:szCs w:val="21"/>
          <w:lang w:bidi="ar"/>
        </w:rPr>
        <w:t>.</w:t>
      </w:r>
    </w:p>
    <w:p w14:paraId="18C07BA4" w14:textId="77777777" w:rsidR="00BF42BB" w:rsidRDefault="00BF42BB" w:rsidP="00BF42BB">
      <w:pPr>
        <w:ind w:left="420" w:firstLine="420"/>
        <w:rPr>
          <w:szCs w:val="21"/>
        </w:rPr>
      </w:pPr>
      <w:r>
        <w:rPr>
          <w:szCs w:val="21"/>
          <w:lang w:bidi="ar"/>
        </w:rPr>
        <w:t xml:space="preserve">f: </w:t>
      </w:r>
      <w:r>
        <w:rPr>
          <w:rFonts w:cs="宋体" w:hint="eastAsia"/>
          <w:szCs w:val="21"/>
          <w:lang w:bidi="ar"/>
        </w:rPr>
        <w:t>输入的灰度图像</w:t>
      </w:r>
      <w:r>
        <w:rPr>
          <w:szCs w:val="21"/>
          <w:lang w:bidi="ar"/>
        </w:rPr>
        <w:t xml:space="preserve">;  </w:t>
      </w:r>
    </w:p>
    <w:p w14:paraId="2B53FD66" w14:textId="77777777" w:rsidR="00BF42BB" w:rsidRDefault="00BF42BB" w:rsidP="00BF42BB">
      <w:pPr>
        <w:ind w:left="420" w:firstLine="420"/>
        <w:rPr>
          <w:szCs w:val="21"/>
        </w:rPr>
      </w:pPr>
      <w:r>
        <w:rPr>
          <w:szCs w:val="21"/>
          <w:lang w:bidi="ar"/>
        </w:rPr>
        <w:t>TYPE:</w:t>
      </w:r>
      <w:r>
        <w:rPr>
          <w:rFonts w:cs="宋体" w:hint="eastAsia"/>
          <w:szCs w:val="21"/>
          <w:lang w:bidi="ar"/>
        </w:rPr>
        <w:t>噪声类型</w:t>
      </w:r>
      <w:r>
        <w:rPr>
          <w:rFonts w:hint="eastAsia"/>
          <w:szCs w:val="21"/>
          <w:lang w:bidi="ar"/>
        </w:rPr>
        <w:t>，</w:t>
      </w:r>
      <w:r>
        <w:rPr>
          <w:rFonts w:cs="宋体" w:hint="eastAsia"/>
          <w:szCs w:val="21"/>
          <w:lang w:bidi="ar"/>
        </w:rPr>
        <w:t>取值为</w:t>
      </w:r>
      <w:r>
        <w:rPr>
          <w:szCs w:val="21"/>
          <w:lang w:bidi="ar"/>
        </w:rPr>
        <w:t>’gaussian’(</w:t>
      </w:r>
      <w:r>
        <w:rPr>
          <w:rFonts w:cs="宋体" w:hint="eastAsia"/>
          <w:szCs w:val="21"/>
          <w:lang w:bidi="ar"/>
        </w:rPr>
        <w:t>高斯噪声</w:t>
      </w:r>
      <w:r>
        <w:rPr>
          <w:szCs w:val="21"/>
          <w:lang w:bidi="ar"/>
        </w:rPr>
        <w:t>), ’salt &amp; pepper’(</w:t>
      </w:r>
      <w:r>
        <w:rPr>
          <w:rFonts w:cs="宋体" w:hint="eastAsia"/>
          <w:szCs w:val="21"/>
          <w:lang w:bidi="ar"/>
        </w:rPr>
        <w:t>椒盐噪声</w:t>
      </w:r>
      <w:r>
        <w:rPr>
          <w:szCs w:val="21"/>
          <w:lang w:bidi="ar"/>
        </w:rPr>
        <w:t>), ’speckle’(</w:t>
      </w:r>
      <w:r>
        <w:rPr>
          <w:rFonts w:cs="宋体" w:hint="eastAsia"/>
          <w:szCs w:val="21"/>
          <w:lang w:bidi="ar"/>
        </w:rPr>
        <w:t>斑点噪声</w:t>
      </w:r>
      <w:r>
        <w:rPr>
          <w:szCs w:val="21"/>
          <w:lang w:bidi="ar"/>
        </w:rPr>
        <w:t>)</w:t>
      </w:r>
      <w:r>
        <w:rPr>
          <w:rFonts w:cs="宋体" w:hint="eastAsia"/>
          <w:szCs w:val="21"/>
          <w:lang w:bidi="ar"/>
        </w:rPr>
        <w:t>等等</w:t>
      </w:r>
      <w:r>
        <w:rPr>
          <w:szCs w:val="21"/>
          <w:lang w:bidi="ar"/>
        </w:rPr>
        <w:t>;</w:t>
      </w:r>
    </w:p>
    <w:p w14:paraId="502CFC15" w14:textId="77777777" w:rsidR="00BF42BB" w:rsidRDefault="00BF42BB" w:rsidP="00BF42BB">
      <w:pPr>
        <w:ind w:left="420" w:firstLine="420"/>
        <w:rPr>
          <w:szCs w:val="21"/>
          <w:lang w:bidi="ar"/>
        </w:rPr>
      </w:pPr>
      <w:r>
        <w:rPr>
          <w:szCs w:val="21"/>
          <w:lang w:bidi="ar"/>
        </w:rPr>
        <w:t xml:space="preserve">g: </w:t>
      </w:r>
      <w:r>
        <w:rPr>
          <w:rFonts w:cs="宋体" w:hint="eastAsia"/>
          <w:szCs w:val="21"/>
          <w:lang w:bidi="ar"/>
        </w:rPr>
        <w:t>噪声图像</w:t>
      </w:r>
      <w:r>
        <w:rPr>
          <w:rFonts w:hint="eastAsia"/>
          <w:szCs w:val="21"/>
          <w:lang w:bidi="ar"/>
        </w:rPr>
        <w:t>；</w:t>
      </w:r>
    </w:p>
    <w:p w14:paraId="68CF9D26" w14:textId="77777777" w:rsidR="00BF42BB" w:rsidRDefault="00BF42BB" w:rsidP="00BF42BB">
      <w:pPr>
        <w:ind w:left="420" w:firstLine="420"/>
        <w:rPr>
          <w:szCs w:val="21"/>
        </w:rPr>
      </w:pPr>
      <w:r>
        <w:rPr>
          <w:rFonts w:hint="eastAsia"/>
          <w:szCs w:val="21"/>
        </w:rPr>
        <w:t>g</w:t>
      </w:r>
      <w:r>
        <w:rPr>
          <w:szCs w:val="21"/>
        </w:rPr>
        <w:t xml:space="preserve"> </w:t>
      </w:r>
      <w:r>
        <w:rPr>
          <w:rFonts w:hint="eastAsia"/>
          <w:szCs w:val="21"/>
        </w:rPr>
        <w:t>=</w:t>
      </w:r>
      <w:r>
        <w:rPr>
          <w:szCs w:val="21"/>
        </w:rPr>
        <w:t xml:space="preserve"> </w:t>
      </w:r>
      <w:r>
        <w:rPr>
          <w:rFonts w:hint="eastAsia"/>
          <w:szCs w:val="21"/>
        </w:rPr>
        <w:t>imnoise(f,</w:t>
      </w:r>
      <w:r>
        <w:rPr>
          <w:szCs w:val="21"/>
        </w:rPr>
        <w:t xml:space="preserve"> </w:t>
      </w:r>
      <w:r>
        <w:rPr>
          <w:rFonts w:hint="eastAsia"/>
          <w:szCs w:val="21"/>
        </w:rPr>
        <w:t>'gaussian',</w:t>
      </w:r>
      <w:r>
        <w:rPr>
          <w:szCs w:val="21"/>
        </w:rPr>
        <w:t xml:space="preserve"> </w:t>
      </w:r>
      <w:r>
        <w:rPr>
          <w:rFonts w:hint="eastAsia"/>
          <w:szCs w:val="21"/>
        </w:rPr>
        <w:t>m,</w:t>
      </w:r>
      <w:r>
        <w:rPr>
          <w:szCs w:val="21"/>
        </w:rPr>
        <w:t xml:space="preserve"> </w:t>
      </w:r>
      <w:r>
        <w:rPr>
          <w:rFonts w:hint="eastAsia"/>
          <w:szCs w:val="21"/>
        </w:rPr>
        <w:t>var)</w:t>
      </w:r>
      <w:r>
        <w:rPr>
          <w:rFonts w:hint="eastAsia"/>
          <w:szCs w:val="21"/>
        </w:rPr>
        <w:t>将均值</w:t>
      </w:r>
      <w:r>
        <w:rPr>
          <w:rFonts w:hint="eastAsia"/>
          <w:szCs w:val="21"/>
        </w:rPr>
        <w:t>m</w:t>
      </w:r>
      <w:r>
        <w:rPr>
          <w:rFonts w:hint="eastAsia"/>
          <w:szCs w:val="21"/>
        </w:rPr>
        <w:t>，方差为</w:t>
      </w:r>
      <w:r>
        <w:rPr>
          <w:rFonts w:hint="eastAsia"/>
          <w:szCs w:val="21"/>
        </w:rPr>
        <w:t>var</w:t>
      </w:r>
      <w:r>
        <w:rPr>
          <w:rFonts w:hint="eastAsia"/>
          <w:szCs w:val="21"/>
        </w:rPr>
        <w:t>的高斯噪声加到图像</w:t>
      </w:r>
      <w:r>
        <w:rPr>
          <w:rFonts w:hint="eastAsia"/>
          <w:szCs w:val="21"/>
        </w:rPr>
        <w:t>f</w:t>
      </w:r>
      <w:r>
        <w:rPr>
          <w:rFonts w:hint="eastAsia"/>
          <w:szCs w:val="21"/>
        </w:rPr>
        <w:t>上，默认值是均值</w:t>
      </w:r>
      <w:r>
        <w:rPr>
          <w:rFonts w:hint="eastAsia"/>
          <w:szCs w:val="21"/>
        </w:rPr>
        <w:t>m</w:t>
      </w:r>
      <w:r>
        <w:rPr>
          <w:rFonts w:hint="eastAsia"/>
          <w:szCs w:val="21"/>
        </w:rPr>
        <w:t>为</w:t>
      </w:r>
      <w:r>
        <w:rPr>
          <w:rFonts w:hint="eastAsia"/>
          <w:szCs w:val="21"/>
        </w:rPr>
        <w:t>0</w:t>
      </w:r>
      <w:r>
        <w:rPr>
          <w:rFonts w:hint="eastAsia"/>
          <w:szCs w:val="21"/>
        </w:rPr>
        <w:t>，方差</w:t>
      </w:r>
      <w:r>
        <w:rPr>
          <w:rFonts w:hint="eastAsia"/>
          <w:szCs w:val="21"/>
        </w:rPr>
        <w:t>var</w:t>
      </w:r>
      <w:r>
        <w:rPr>
          <w:rFonts w:hint="eastAsia"/>
          <w:szCs w:val="21"/>
        </w:rPr>
        <w:t>为</w:t>
      </w:r>
      <w:r>
        <w:rPr>
          <w:rFonts w:hint="eastAsia"/>
          <w:szCs w:val="21"/>
        </w:rPr>
        <w:t>0.01</w:t>
      </w:r>
      <w:r>
        <w:rPr>
          <w:rFonts w:hint="eastAsia"/>
          <w:szCs w:val="21"/>
        </w:rPr>
        <w:t>的噪声。</w:t>
      </w:r>
    </w:p>
    <w:p w14:paraId="7FCCADBE" w14:textId="77777777" w:rsidR="00BF42BB" w:rsidRDefault="00BF42BB" w:rsidP="00BF42BB">
      <w:pPr>
        <w:ind w:left="420" w:firstLine="420"/>
        <w:rPr>
          <w:szCs w:val="21"/>
        </w:rPr>
      </w:pPr>
      <w:r>
        <w:rPr>
          <w:rFonts w:hint="eastAsia"/>
          <w:szCs w:val="21"/>
        </w:rPr>
        <w:t>g</w:t>
      </w:r>
      <w:r>
        <w:rPr>
          <w:szCs w:val="21"/>
        </w:rPr>
        <w:t xml:space="preserve"> </w:t>
      </w:r>
      <w:r>
        <w:rPr>
          <w:rFonts w:hint="eastAsia"/>
          <w:szCs w:val="21"/>
        </w:rPr>
        <w:t>=</w:t>
      </w:r>
      <w:r>
        <w:rPr>
          <w:szCs w:val="21"/>
        </w:rPr>
        <w:t xml:space="preserve"> </w:t>
      </w:r>
      <w:r>
        <w:rPr>
          <w:rFonts w:hint="eastAsia"/>
          <w:szCs w:val="21"/>
        </w:rPr>
        <w:t>imnoise(f,</w:t>
      </w:r>
      <w:r>
        <w:rPr>
          <w:szCs w:val="21"/>
        </w:rPr>
        <w:t xml:space="preserve"> </w:t>
      </w:r>
      <w:r>
        <w:rPr>
          <w:rFonts w:hint="eastAsia"/>
          <w:szCs w:val="21"/>
        </w:rPr>
        <w:t>'localvar',</w:t>
      </w:r>
      <w:r>
        <w:rPr>
          <w:szCs w:val="21"/>
        </w:rPr>
        <w:t xml:space="preserve"> </w:t>
      </w:r>
      <w:r>
        <w:rPr>
          <w:rFonts w:hint="eastAsia"/>
          <w:szCs w:val="21"/>
        </w:rPr>
        <w:t>V)</w:t>
      </w:r>
      <w:r>
        <w:rPr>
          <w:rFonts w:hint="eastAsia"/>
          <w:szCs w:val="21"/>
        </w:rPr>
        <w:t>将均值为</w:t>
      </w:r>
      <w:r>
        <w:rPr>
          <w:rFonts w:hint="eastAsia"/>
          <w:szCs w:val="21"/>
        </w:rPr>
        <w:t>0</w:t>
      </w:r>
      <w:r>
        <w:rPr>
          <w:rFonts w:hint="eastAsia"/>
          <w:szCs w:val="21"/>
        </w:rPr>
        <w:t>，局部方差为</w:t>
      </w:r>
      <w:r>
        <w:rPr>
          <w:rFonts w:hint="eastAsia"/>
          <w:szCs w:val="21"/>
        </w:rPr>
        <w:t>V</w:t>
      </w:r>
      <w:r>
        <w:rPr>
          <w:rFonts w:hint="eastAsia"/>
          <w:szCs w:val="21"/>
        </w:rPr>
        <w:t>的高斯噪声添加到图像</w:t>
      </w:r>
      <w:r>
        <w:rPr>
          <w:rFonts w:hint="eastAsia"/>
          <w:szCs w:val="21"/>
        </w:rPr>
        <w:t>f</w:t>
      </w:r>
      <w:r>
        <w:rPr>
          <w:rFonts w:hint="eastAsia"/>
          <w:szCs w:val="21"/>
        </w:rPr>
        <w:t>上，其中</w:t>
      </w:r>
      <w:r>
        <w:rPr>
          <w:rFonts w:hint="eastAsia"/>
          <w:szCs w:val="21"/>
        </w:rPr>
        <w:t>V</w:t>
      </w:r>
      <w:r>
        <w:rPr>
          <w:rFonts w:hint="eastAsia"/>
          <w:szCs w:val="21"/>
        </w:rPr>
        <w:t>是与</w:t>
      </w:r>
      <w:r>
        <w:rPr>
          <w:rFonts w:hint="eastAsia"/>
          <w:szCs w:val="21"/>
        </w:rPr>
        <w:t>f</w:t>
      </w:r>
      <w:r>
        <w:rPr>
          <w:rFonts w:hint="eastAsia"/>
          <w:szCs w:val="21"/>
        </w:rPr>
        <w:t>大小相同的一个数组，它包含了每一个点的理想方差值。</w:t>
      </w:r>
    </w:p>
    <w:p w14:paraId="6A324449" w14:textId="77777777" w:rsidR="00BF42BB" w:rsidRDefault="00BF42BB" w:rsidP="00BF42BB">
      <w:pPr>
        <w:ind w:left="420" w:firstLine="420"/>
        <w:rPr>
          <w:szCs w:val="21"/>
        </w:rPr>
      </w:pPr>
      <w:r>
        <w:rPr>
          <w:rFonts w:hint="eastAsia"/>
          <w:szCs w:val="21"/>
        </w:rPr>
        <w:t>g</w:t>
      </w:r>
      <w:r>
        <w:rPr>
          <w:szCs w:val="21"/>
        </w:rPr>
        <w:t xml:space="preserve"> </w:t>
      </w:r>
      <w:r>
        <w:rPr>
          <w:rFonts w:hint="eastAsia"/>
          <w:szCs w:val="21"/>
        </w:rPr>
        <w:t>=</w:t>
      </w:r>
      <w:r>
        <w:rPr>
          <w:szCs w:val="21"/>
        </w:rPr>
        <w:t xml:space="preserve"> </w:t>
      </w:r>
      <w:r>
        <w:rPr>
          <w:rFonts w:hint="eastAsia"/>
          <w:szCs w:val="21"/>
        </w:rPr>
        <w:t>imnoise(f,</w:t>
      </w:r>
      <w:r>
        <w:rPr>
          <w:szCs w:val="21"/>
        </w:rPr>
        <w:t xml:space="preserve"> </w:t>
      </w:r>
      <w:r>
        <w:rPr>
          <w:rFonts w:hint="eastAsia"/>
          <w:szCs w:val="21"/>
        </w:rPr>
        <w:t>'localvar',</w:t>
      </w:r>
      <w:r>
        <w:rPr>
          <w:szCs w:val="21"/>
        </w:rPr>
        <w:t xml:space="preserve"> </w:t>
      </w:r>
      <w:r>
        <w:rPr>
          <w:rFonts w:hint="eastAsia"/>
          <w:szCs w:val="21"/>
        </w:rPr>
        <w:t>image_intensity,</w:t>
      </w:r>
      <w:r>
        <w:rPr>
          <w:szCs w:val="21"/>
        </w:rPr>
        <w:t xml:space="preserve"> </w:t>
      </w:r>
      <w:r>
        <w:rPr>
          <w:rFonts w:hint="eastAsia"/>
          <w:szCs w:val="21"/>
        </w:rPr>
        <w:t>var)</w:t>
      </w:r>
      <w:r>
        <w:rPr>
          <w:rFonts w:hint="eastAsia"/>
          <w:szCs w:val="21"/>
        </w:rPr>
        <w:t>将均值为</w:t>
      </w:r>
      <w:r>
        <w:rPr>
          <w:rFonts w:hint="eastAsia"/>
          <w:szCs w:val="21"/>
        </w:rPr>
        <w:t>0</w:t>
      </w:r>
      <w:r>
        <w:rPr>
          <w:rFonts w:hint="eastAsia"/>
          <w:szCs w:val="21"/>
        </w:rPr>
        <w:t>的高斯噪声添加到图像</w:t>
      </w:r>
      <w:r>
        <w:rPr>
          <w:rFonts w:hint="eastAsia"/>
          <w:szCs w:val="21"/>
        </w:rPr>
        <w:t>f</w:t>
      </w:r>
      <w:r>
        <w:rPr>
          <w:rFonts w:hint="eastAsia"/>
          <w:szCs w:val="21"/>
        </w:rPr>
        <w:t>中，其中噪声的局部方差</w:t>
      </w:r>
      <w:r>
        <w:rPr>
          <w:rFonts w:hint="eastAsia"/>
          <w:szCs w:val="21"/>
        </w:rPr>
        <w:t>var</w:t>
      </w:r>
      <w:r>
        <w:rPr>
          <w:rFonts w:hint="eastAsia"/>
          <w:szCs w:val="21"/>
        </w:rPr>
        <w:t>是图像</w:t>
      </w:r>
      <w:r>
        <w:rPr>
          <w:rFonts w:hint="eastAsia"/>
          <w:szCs w:val="21"/>
        </w:rPr>
        <w:t>f</w:t>
      </w:r>
      <w:r>
        <w:rPr>
          <w:rFonts w:hint="eastAsia"/>
          <w:szCs w:val="21"/>
        </w:rPr>
        <w:t>的亮度值的函数。参量</w:t>
      </w:r>
      <w:r>
        <w:rPr>
          <w:rFonts w:hint="eastAsia"/>
          <w:szCs w:val="21"/>
        </w:rPr>
        <w:t>image_intensity</w:t>
      </w:r>
      <w:r>
        <w:rPr>
          <w:rFonts w:hint="eastAsia"/>
          <w:szCs w:val="21"/>
        </w:rPr>
        <w:t>和</w:t>
      </w:r>
      <w:r>
        <w:rPr>
          <w:rFonts w:hint="eastAsia"/>
          <w:szCs w:val="21"/>
        </w:rPr>
        <w:t>var</w:t>
      </w:r>
      <w:r>
        <w:rPr>
          <w:rFonts w:hint="eastAsia"/>
          <w:szCs w:val="21"/>
        </w:rPr>
        <w:t>是大小相同的向量。</w:t>
      </w:r>
    </w:p>
    <w:p w14:paraId="2572A4E0" w14:textId="77777777" w:rsidR="00BF42BB" w:rsidRDefault="00BF42BB" w:rsidP="00BF42BB">
      <w:pPr>
        <w:ind w:left="420" w:firstLine="420"/>
        <w:rPr>
          <w:szCs w:val="21"/>
        </w:rPr>
      </w:pPr>
      <w:r>
        <w:rPr>
          <w:rFonts w:hint="eastAsia"/>
          <w:szCs w:val="21"/>
        </w:rPr>
        <w:t>g</w:t>
      </w:r>
      <w:r>
        <w:rPr>
          <w:szCs w:val="21"/>
        </w:rPr>
        <w:t xml:space="preserve"> </w:t>
      </w:r>
      <w:r>
        <w:rPr>
          <w:rFonts w:hint="eastAsia"/>
          <w:szCs w:val="21"/>
        </w:rPr>
        <w:t>=</w:t>
      </w:r>
      <w:r>
        <w:rPr>
          <w:szCs w:val="21"/>
        </w:rPr>
        <w:t xml:space="preserve"> </w:t>
      </w:r>
      <w:r>
        <w:rPr>
          <w:rFonts w:hint="eastAsia"/>
          <w:szCs w:val="21"/>
        </w:rPr>
        <w:t>imnoise(f,</w:t>
      </w:r>
      <w:r>
        <w:rPr>
          <w:szCs w:val="21"/>
        </w:rPr>
        <w:t xml:space="preserve"> </w:t>
      </w:r>
      <w:r>
        <w:rPr>
          <w:rFonts w:hint="eastAsia"/>
          <w:szCs w:val="21"/>
        </w:rPr>
        <w:t>'salt &amp; pepper',</w:t>
      </w:r>
      <w:r>
        <w:rPr>
          <w:szCs w:val="21"/>
        </w:rPr>
        <w:t xml:space="preserve"> </w:t>
      </w:r>
      <w:r>
        <w:rPr>
          <w:rFonts w:hint="eastAsia"/>
          <w:szCs w:val="21"/>
        </w:rPr>
        <w:t>d)</w:t>
      </w:r>
      <w:r>
        <w:rPr>
          <w:rFonts w:hint="eastAsia"/>
          <w:szCs w:val="21"/>
        </w:rPr>
        <w:t>用椒盐噪声污染图像</w:t>
      </w:r>
      <w:r>
        <w:rPr>
          <w:rFonts w:hint="eastAsia"/>
          <w:szCs w:val="21"/>
        </w:rPr>
        <w:t>f</w:t>
      </w:r>
      <w:r>
        <w:rPr>
          <w:rFonts w:hint="eastAsia"/>
          <w:szCs w:val="21"/>
        </w:rPr>
        <w:t>，其中</w:t>
      </w:r>
      <w:r>
        <w:rPr>
          <w:rFonts w:hint="eastAsia"/>
          <w:szCs w:val="21"/>
        </w:rPr>
        <w:t>d</w:t>
      </w:r>
      <w:r>
        <w:rPr>
          <w:rFonts w:hint="eastAsia"/>
          <w:szCs w:val="21"/>
        </w:rPr>
        <w:t>是噪声密度（即包括噪声值的图像区域的百分比）。因此，大约有</w:t>
      </w:r>
      <w:r>
        <w:rPr>
          <w:rFonts w:hint="eastAsia"/>
          <w:szCs w:val="21"/>
        </w:rPr>
        <w:t>d*numel</w:t>
      </w:r>
      <w:r>
        <w:rPr>
          <w:rFonts w:hint="eastAsia"/>
          <w:szCs w:val="21"/>
        </w:rPr>
        <w:t>（</w:t>
      </w:r>
      <w:r>
        <w:rPr>
          <w:rFonts w:hint="eastAsia"/>
          <w:szCs w:val="21"/>
        </w:rPr>
        <w:t>f</w:t>
      </w:r>
      <w:r>
        <w:rPr>
          <w:rFonts w:hint="eastAsia"/>
          <w:szCs w:val="21"/>
        </w:rPr>
        <w:t>）个像素受到影响。默认的噪声密度为</w:t>
      </w:r>
      <w:r>
        <w:rPr>
          <w:rFonts w:hint="eastAsia"/>
          <w:szCs w:val="21"/>
        </w:rPr>
        <w:t>0.05</w:t>
      </w:r>
      <w:r>
        <w:rPr>
          <w:rFonts w:hint="eastAsia"/>
          <w:szCs w:val="21"/>
        </w:rPr>
        <w:t>。</w:t>
      </w:r>
    </w:p>
    <w:p w14:paraId="3A2BDE9F" w14:textId="77777777" w:rsidR="00BF42BB" w:rsidRDefault="00BF42BB" w:rsidP="00BF42BB">
      <w:pPr>
        <w:ind w:left="420" w:firstLine="420"/>
        <w:rPr>
          <w:szCs w:val="21"/>
        </w:rPr>
      </w:pPr>
      <w:r>
        <w:rPr>
          <w:rFonts w:hint="eastAsia"/>
          <w:szCs w:val="21"/>
        </w:rPr>
        <w:t>g</w:t>
      </w:r>
      <w:r>
        <w:rPr>
          <w:szCs w:val="21"/>
        </w:rPr>
        <w:t xml:space="preserve"> </w:t>
      </w:r>
      <w:r>
        <w:rPr>
          <w:rFonts w:hint="eastAsia"/>
          <w:szCs w:val="21"/>
        </w:rPr>
        <w:t>=</w:t>
      </w:r>
      <w:r>
        <w:rPr>
          <w:szCs w:val="21"/>
        </w:rPr>
        <w:t xml:space="preserve"> </w:t>
      </w:r>
      <w:r>
        <w:rPr>
          <w:rFonts w:hint="eastAsia"/>
          <w:szCs w:val="21"/>
        </w:rPr>
        <w:t>imnoise(f,</w:t>
      </w:r>
      <w:r>
        <w:rPr>
          <w:szCs w:val="21"/>
        </w:rPr>
        <w:t xml:space="preserve"> </w:t>
      </w:r>
      <w:r>
        <w:rPr>
          <w:rFonts w:hint="eastAsia"/>
          <w:szCs w:val="21"/>
        </w:rPr>
        <w:t>'speckle',</w:t>
      </w:r>
      <w:r>
        <w:rPr>
          <w:szCs w:val="21"/>
        </w:rPr>
        <w:t xml:space="preserve"> </w:t>
      </w:r>
      <w:r>
        <w:rPr>
          <w:rFonts w:hint="eastAsia"/>
          <w:szCs w:val="21"/>
        </w:rPr>
        <w:t>var)</w:t>
      </w:r>
      <w:r>
        <w:rPr>
          <w:rFonts w:hint="eastAsia"/>
          <w:szCs w:val="21"/>
        </w:rPr>
        <w:t>用方程</w:t>
      </w:r>
      <w:r>
        <w:rPr>
          <w:rFonts w:hint="eastAsia"/>
          <w:szCs w:val="21"/>
        </w:rPr>
        <w:t>g=f+n*f</w:t>
      </w:r>
      <w:r>
        <w:rPr>
          <w:rFonts w:hint="eastAsia"/>
          <w:szCs w:val="21"/>
        </w:rPr>
        <w:t>将斑点</w:t>
      </w:r>
      <w:r>
        <w:rPr>
          <w:rFonts w:hint="eastAsia"/>
          <w:szCs w:val="21"/>
        </w:rPr>
        <w:t>/</w:t>
      </w:r>
      <w:r>
        <w:rPr>
          <w:rFonts w:hint="eastAsia"/>
          <w:szCs w:val="21"/>
        </w:rPr>
        <w:t>乘性噪声添加到图像</w:t>
      </w:r>
      <w:r>
        <w:rPr>
          <w:rFonts w:hint="eastAsia"/>
          <w:szCs w:val="21"/>
        </w:rPr>
        <w:t>f</w:t>
      </w:r>
      <w:r>
        <w:rPr>
          <w:rFonts w:hint="eastAsia"/>
          <w:szCs w:val="21"/>
        </w:rPr>
        <w:t>上，其中</w:t>
      </w:r>
      <w:r>
        <w:rPr>
          <w:rFonts w:hint="eastAsia"/>
          <w:szCs w:val="21"/>
        </w:rPr>
        <w:t>n</w:t>
      </w:r>
      <w:r>
        <w:rPr>
          <w:rFonts w:hint="eastAsia"/>
          <w:szCs w:val="21"/>
        </w:rPr>
        <w:t>是均值为</w:t>
      </w:r>
      <w:r>
        <w:rPr>
          <w:rFonts w:hint="eastAsia"/>
          <w:szCs w:val="21"/>
        </w:rPr>
        <w:t>0</w:t>
      </w:r>
      <w:r>
        <w:rPr>
          <w:rFonts w:hint="eastAsia"/>
          <w:szCs w:val="21"/>
        </w:rPr>
        <w:t>，方差为</w:t>
      </w:r>
      <w:r>
        <w:rPr>
          <w:rFonts w:hint="eastAsia"/>
          <w:szCs w:val="21"/>
        </w:rPr>
        <w:t>var</w:t>
      </w:r>
      <w:r>
        <w:rPr>
          <w:rFonts w:hint="eastAsia"/>
          <w:szCs w:val="21"/>
        </w:rPr>
        <w:t>的均匀分布的随机噪声，</w:t>
      </w:r>
      <w:r>
        <w:rPr>
          <w:rFonts w:hint="eastAsia"/>
          <w:szCs w:val="21"/>
        </w:rPr>
        <w:t>var</w:t>
      </w:r>
      <w:r>
        <w:rPr>
          <w:rFonts w:hint="eastAsia"/>
          <w:szCs w:val="21"/>
        </w:rPr>
        <w:t>的默认值是</w:t>
      </w:r>
      <w:r>
        <w:rPr>
          <w:rFonts w:hint="eastAsia"/>
          <w:szCs w:val="21"/>
        </w:rPr>
        <w:t>0.04</w:t>
      </w:r>
      <w:r>
        <w:rPr>
          <w:rFonts w:hint="eastAsia"/>
          <w:szCs w:val="21"/>
        </w:rPr>
        <w:t>。</w:t>
      </w:r>
    </w:p>
    <w:p w14:paraId="40084AE9" w14:textId="77777777" w:rsidR="00BF42BB" w:rsidRDefault="00BF42BB" w:rsidP="00BF42BB">
      <w:pPr>
        <w:ind w:left="420" w:firstLine="420"/>
        <w:rPr>
          <w:szCs w:val="21"/>
        </w:rPr>
      </w:pPr>
      <w:r>
        <w:rPr>
          <w:rFonts w:hint="eastAsia"/>
          <w:szCs w:val="21"/>
        </w:rPr>
        <w:t>g</w:t>
      </w:r>
      <w:r>
        <w:rPr>
          <w:szCs w:val="21"/>
        </w:rPr>
        <w:t xml:space="preserve"> </w:t>
      </w:r>
      <w:r>
        <w:rPr>
          <w:rFonts w:hint="eastAsia"/>
          <w:szCs w:val="21"/>
        </w:rPr>
        <w:t>=</w:t>
      </w:r>
      <w:r>
        <w:rPr>
          <w:szCs w:val="21"/>
        </w:rPr>
        <w:t xml:space="preserve"> </w:t>
      </w:r>
      <w:r>
        <w:rPr>
          <w:rFonts w:hint="eastAsia"/>
          <w:szCs w:val="21"/>
        </w:rPr>
        <w:t>imnoise(f,</w:t>
      </w:r>
      <w:r>
        <w:rPr>
          <w:szCs w:val="21"/>
        </w:rPr>
        <w:t xml:space="preserve"> </w:t>
      </w:r>
      <w:r>
        <w:rPr>
          <w:rFonts w:hint="eastAsia"/>
          <w:szCs w:val="21"/>
        </w:rPr>
        <w:t>'poisson')</w:t>
      </w:r>
      <w:r>
        <w:rPr>
          <w:rFonts w:hint="eastAsia"/>
          <w:szCs w:val="21"/>
        </w:rPr>
        <w:t>将泊松噪声添加到数据中，为了遵守泊松统计，</w:t>
      </w:r>
      <w:r>
        <w:rPr>
          <w:rFonts w:hint="eastAsia"/>
          <w:szCs w:val="21"/>
        </w:rPr>
        <w:t>unit8</w:t>
      </w:r>
      <w:r>
        <w:rPr>
          <w:rFonts w:hint="eastAsia"/>
          <w:szCs w:val="21"/>
        </w:rPr>
        <w:t>和</w:t>
      </w:r>
      <w:r>
        <w:rPr>
          <w:rFonts w:hint="eastAsia"/>
          <w:szCs w:val="21"/>
        </w:rPr>
        <w:t>unit16</w:t>
      </w:r>
      <w:r>
        <w:rPr>
          <w:rFonts w:hint="eastAsia"/>
          <w:szCs w:val="21"/>
        </w:rPr>
        <w:t>类图像的亮度必须和光子的数量相符合。当每个像素的光子数量大于</w:t>
      </w:r>
      <w:r>
        <w:rPr>
          <w:rFonts w:hint="eastAsia"/>
          <w:szCs w:val="21"/>
        </w:rPr>
        <w:t>65535</w:t>
      </w:r>
      <w:r>
        <w:rPr>
          <w:rFonts w:hint="eastAsia"/>
          <w:szCs w:val="21"/>
        </w:rPr>
        <w:t>时，就要使用双精度图像。亮度值在</w:t>
      </w:r>
      <w:r>
        <w:rPr>
          <w:rFonts w:hint="eastAsia"/>
          <w:szCs w:val="21"/>
        </w:rPr>
        <w:t>0</w:t>
      </w:r>
      <w:r>
        <w:rPr>
          <w:rFonts w:hint="eastAsia"/>
          <w:szCs w:val="21"/>
        </w:rPr>
        <w:t>到</w:t>
      </w:r>
      <w:r>
        <w:rPr>
          <w:rFonts w:hint="eastAsia"/>
          <w:szCs w:val="21"/>
        </w:rPr>
        <w:t>1</w:t>
      </w:r>
      <w:r>
        <w:rPr>
          <w:rFonts w:hint="eastAsia"/>
          <w:szCs w:val="21"/>
        </w:rPr>
        <w:t>之间变化，并且对应于光子的数量除以</w:t>
      </w:r>
      <w:r>
        <w:rPr>
          <w:rFonts w:hint="eastAsia"/>
          <w:szCs w:val="21"/>
        </w:rPr>
        <w:t>10e12</w:t>
      </w:r>
      <w:r>
        <w:rPr>
          <w:rFonts w:hint="eastAsia"/>
          <w:szCs w:val="21"/>
        </w:rPr>
        <w:t>。</w:t>
      </w:r>
    </w:p>
    <w:p w14:paraId="192E9B9F" w14:textId="77777777" w:rsidR="00BF42BB" w:rsidRDefault="00BF42BB" w:rsidP="00BF42BB">
      <w:pPr>
        <w:ind w:left="420" w:firstLine="420"/>
        <w:rPr>
          <w:szCs w:val="21"/>
        </w:rPr>
      </w:pPr>
    </w:p>
    <w:p w14:paraId="2C14E779" w14:textId="77777777" w:rsidR="00BF42BB" w:rsidRDefault="00BF42BB" w:rsidP="00BF42BB">
      <w:pPr>
        <w:ind w:firstLine="420"/>
        <w:rPr>
          <w:szCs w:val="21"/>
        </w:rPr>
      </w:pPr>
      <w:r>
        <w:rPr>
          <w:szCs w:val="21"/>
          <w:lang w:bidi="ar"/>
        </w:rPr>
        <w:fldChar w:fldCharType="begin"/>
      </w:r>
      <w:r>
        <w:rPr>
          <w:rFonts w:hint="eastAsia"/>
          <w:szCs w:val="21"/>
          <w:lang w:bidi="ar"/>
        </w:rPr>
        <w:instrText>seq</w:instrText>
      </w:r>
      <w:r>
        <w:rPr>
          <w:szCs w:val="21"/>
          <w:lang w:bidi="ar"/>
        </w:rPr>
        <w:instrText xml:space="preserve">  </w:instrText>
      </w:r>
      <w:r>
        <w:rPr>
          <w:rFonts w:hint="eastAsia"/>
        </w:rPr>
        <w:instrText>Matlab</w:instrText>
      </w:r>
      <w:r>
        <w:rPr>
          <w:rFonts w:hint="eastAsia"/>
        </w:rPr>
        <w:instrText>相关知识</w:instrText>
      </w:r>
      <w:r>
        <w:rPr>
          <w:szCs w:val="21"/>
          <w:lang w:bidi="ar"/>
        </w:rPr>
        <w:fldChar w:fldCharType="separate"/>
      </w:r>
      <w:r>
        <w:rPr>
          <w:szCs w:val="21"/>
          <w:lang w:bidi="ar"/>
        </w:rPr>
        <w:t>2</w:t>
      </w:r>
      <w:r>
        <w:rPr>
          <w:szCs w:val="21"/>
          <w:lang w:bidi="ar"/>
        </w:rPr>
        <w:fldChar w:fldCharType="end"/>
      </w:r>
      <w:r>
        <w:rPr>
          <w:szCs w:val="21"/>
          <w:lang w:bidi="ar"/>
        </w:rPr>
        <w:t xml:space="preserve"> S=medfilt2(J):   </w:t>
      </w:r>
      <w:r>
        <w:rPr>
          <w:rFonts w:cs="宋体" w:hint="eastAsia"/>
          <w:szCs w:val="21"/>
          <w:lang w:bidi="ar"/>
        </w:rPr>
        <w:t>对图像进行中值滤波</w:t>
      </w:r>
      <w:r>
        <w:rPr>
          <w:szCs w:val="21"/>
          <w:lang w:bidi="ar"/>
        </w:rPr>
        <w:t>.</w:t>
      </w:r>
    </w:p>
    <w:p w14:paraId="3900D616" w14:textId="77777777" w:rsidR="00BF42BB" w:rsidRDefault="00BF42BB" w:rsidP="00BF42BB">
      <w:pPr>
        <w:ind w:left="420" w:firstLine="420"/>
        <w:rPr>
          <w:szCs w:val="21"/>
          <w:lang w:bidi="ar"/>
        </w:rPr>
      </w:pPr>
      <w:r>
        <w:rPr>
          <w:szCs w:val="21"/>
          <w:lang w:bidi="ar"/>
        </w:rPr>
        <w:t xml:space="preserve">J: </w:t>
      </w:r>
      <w:r>
        <w:rPr>
          <w:rFonts w:cs="宋体" w:hint="eastAsia"/>
          <w:szCs w:val="21"/>
          <w:lang w:bidi="ar"/>
        </w:rPr>
        <w:t>输入的噪声图像</w:t>
      </w:r>
      <w:r>
        <w:rPr>
          <w:szCs w:val="21"/>
          <w:lang w:bidi="ar"/>
        </w:rPr>
        <w:t xml:space="preserve">;  S: </w:t>
      </w:r>
      <w:r>
        <w:rPr>
          <w:rFonts w:cs="宋体" w:hint="eastAsia"/>
          <w:szCs w:val="21"/>
          <w:lang w:bidi="ar"/>
        </w:rPr>
        <w:t>滤波后的图像</w:t>
      </w:r>
      <w:r>
        <w:rPr>
          <w:szCs w:val="21"/>
          <w:lang w:bidi="ar"/>
        </w:rPr>
        <w:t>;</w:t>
      </w:r>
    </w:p>
    <w:p w14:paraId="7021EE9E" w14:textId="77777777" w:rsidR="00BF42BB" w:rsidRDefault="00BF42BB" w:rsidP="00BF42BB">
      <w:pPr>
        <w:ind w:left="420" w:firstLine="420"/>
        <w:rPr>
          <w:szCs w:val="21"/>
        </w:rPr>
      </w:pPr>
    </w:p>
    <w:p w14:paraId="60CC216D" w14:textId="77777777" w:rsidR="00BF42BB" w:rsidRDefault="00BF42BB" w:rsidP="00BF42BB">
      <w:pPr>
        <w:ind w:firstLine="420"/>
        <w:rPr>
          <w:bCs/>
          <w:szCs w:val="21"/>
        </w:rPr>
      </w:pPr>
      <w:r>
        <w:rPr>
          <w:szCs w:val="21"/>
          <w:lang w:bidi="ar"/>
        </w:rPr>
        <w:fldChar w:fldCharType="begin"/>
      </w:r>
      <w:r>
        <w:rPr>
          <w:rFonts w:hint="eastAsia"/>
          <w:szCs w:val="21"/>
          <w:lang w:bidi="ar"/>
        </w:rPr>
        <w:instrText>seq</w:instrText>
      </w:r>
      <w:r>
        <w:rPr>
          <w:szCs w:val="21"/>
          <w:lang w:bidi="ar"/>
        </w:rPr>
        <w:instrText xml:space="preserve">  </w:instrText>
      </w:r>
      <w:r>
        <w:rPr>
          <w:rFonts w:hint="eastAsia"/>
        </w:rPr>
        <w:instrText>Matlab</w:instrText>
      </w:r>
      <w:r>
        <w:rPr>
          <w:rFonts w:hint="eastAsia"/>
        </w:rPr>
        <w:instrText>相关知识</w:instrText>
      </w:r>
      <w:r>
        <w:rPr>
          <w:szCs w:val="21"/>
          <w:lang w:bidi="ar"/>
        </w:rPr>
        <w:fldChar w:fldCharType="separate"/>
      </w:r>
      <w:r>
        <w:rPr>
          <w:szCs w:val="21"/>
          <w:lang w:bidi="ar"/>
        </w:rPr>
        <w:t>3</w:t>
      </w:r>
      <w:r>
        <w:rPr>
          <w:szCs w:val="21"/>
          <w:lang w:bidi="ar"/>
        </w:rPr>
        <w:fldChar w:fldCharType="end"/>
      </w:r>
      <w:r>
        <w:rPr>
          <w:szCs w:val="21"/>
          <w:lang w:bidi="ar"/>
        </w:rPr>
        <w:t xml:space="preserve"> </w:t>
      </w:r>
      <w:r>
        <w:rPr>
          <w:bCs/>
          <w:szCs w:val="21"/>
          <w:lang w:bidi="ar"/>
        </w:rPr>
        <w:t xml:space="preserve">C=conv2(A,B)   : </w:t>
      </w:r>
      <w:r>
        <w:rPr>
          <w:rFonts w:cs="宋体" w:hint="eastAsia"/>
          <w:bCs/>
          <w:szCs w:val="21"/>
          <w:lang w:bidi="ar"/>
        </w:rPr>
        <w:t>计算矩阵</w:t>
      </w:r>
      <w:r>
        <w:rPr>
          <w:bCs/>
          <w:szCs w:val="21"/>
          <w:lang w:bidi="ar"/>
        </w:rPr>
        <w:t>A</w:t>
      </w:r>
      <w:r>
        <w:rPr>
          <w:rFonts w:cs="宋体" w:hint="eastAsia"/>
          <w:bCs/>
          <w:szCs w:val="21"/>
          <w:lang w:bidi="ar"/>
        </w:rPr>
        <w:t>和</w:t>
      </w:r>
      <w:r>
        <w:rPr>
          <w:bCs/>
          <w:szCs w:val="21"/>
          <w:lang w:bidi="ar"/>
        </w:rPr>
        <w:t>B</w:t>
      </w:r>
      <w:r>
        <w:rPr>
          <w:rFonts w:cs="宋体" w:hint="eastAsia"/>
          <w:bCs/>
          <w:szCs w:val="21"/>
          <w:lang w:bidi="ar"/>
        </w:rPr>
        <w:t>的卷积</w:t>
      </w:r>
    </w:p>
    <w:p w14:paraId="122B4085" w14:textId="77777777" w:rsidR="00BF42BB" w:rsidRDefault="00BF42BB" w:rsidP="00BF42BB">
      <w:pPr>
        <w:pStyle w:val="a9"/>
        <w:spacing w:beforeAutospacing="0" w:afterAutospacing="0"/>
        <w:ind w:left="840" w:firstLine="420"/>
        <w:jc w:val="both"/>
        <w:rPr>
          <w:bCs/>
        </w:rPr>
      </w:pPr>
      <w:r>
        <w:rPr>
          <w:bCs/>
          <w:kern w:val="2"/>
          <w:sz w:val="21"/>
          <w:szCs w:val="21"/>
          <w:lang w:bidi="ar"/>
        </w:rPr>
        <w:t>A</w:t>
      </w:r>
      <w:r>
        <w:rPr>
          <w:rFonts w:hint="eastAsia"/>
          <w:kern w:val="2"/>
          <w:sz w:val="21"/>
          <w:szCs w:val="21"/>
          <w:lang w:bidi="ar"/>
        </w:rPr>
        <w:t>：矩阵变量，即为滤波前</w:t>
      </w:r>
      <w:r>
        <w:rPr>
          <w:kern w:val="2"/>
          <w:sz w:val="21"/>
          <w:szCs w:val="21"/>
          <w:lang w:bidi="ar"/>
        </w:rPr>
        <w:t>2D</w:t>
      </w:r>
      <w:r>
        <w:rPr>
          <w:rFonts w:hint="eastAsia"/>
          <w:kern w:val="2"/>
          <w:sz w:val="21"/>
          <w:szCs w:val="21"/>
          <w:lang w:bidi="ar"/>
        </w:rPr>
        <w:t>数字图像</w:t>
      </w:r>
      <w:r>
        <w:rPr>
          <w:rFonts w:hint="eastAsia"/>
          <w:bCs/>
          <w:kern w:val="2"/>
          <w:sz w:val="21"/>
          <w:szCs w:val="21"/>
          <w:lang w:bidi="ar"/>
        </w:rPr>
        <w:t>；</w:t>
      </w:r>
    </w:p>
    <w:p w14:paraId="2056F3B4" w14:textId="77777777" w:rsidR="00BF42BB" w:rsidRDefault="00BF42BB" w:rsidP="00BF42BB">
      <w:pPr>
        <w:ind w:left="840" w:firstLine="420"/>
        <w:rPr>
          <w:szCs w:val="21"/>
        </w:rPr>
      </w:pPr>
      <w:r>
        <w:rPr>
          <w:bCs/>
          <w:szCs w:val="21"/>
          <w:lang w:bidi="ar"/>
        </w:rPr>
        <w:t>B</w:t>
      </w:r>
      <w:r>
        <w:rPr>
          <w:rFonts w:cs="宋体" w:hint="eastAsia"/>
          <w:szCs w:val="21"/>
          <w:lang w:bidi="ar"/>
        </w:rPr>
        <w:t>：矩阵变量，离散的</w:t>
      </w:r>
      <w:r>
        <w:rPr>
          <w:szCs w:val="21"/>
          <w:lang w:bidi="ar"/>
        </w:rPr>
        <w:t>2D</w:t>
      </w:r>
      <w:r>
        <w:rPr>
          <w:rFonts w:cs="宋体" w:hint="eastAsia"/>
          <w:bCs/>
          <w:szCs w:val="21"/>
          <w:lang w:bidi="ar"/>
        </w:rPr>
        <w:t>卷积函数</w:t>
      </w:r>
      <w:r>
        <w:rPr>
          <w:rFonts w:cs="宋体" w:hint="eastAsia"/>
          <w:szCs w:val="21"/>
          <w:lang w:bidi="ar"/>
        </w:rPr>
        <w:t>；</w:t>
      </w:r>
    </w:p>
    <w:p w14:paraId="42CFFB82" w14:textId="77777777" w:rsidR="00BF42BB" w:rsidRDefault="00BF42BB" w:rsidP="00BF42BB">
      <w:pPr>
        <w:ind w:left="840" w:firstLine="420"/>
        <w:rPr>
          <w:rFonts w:cs="宋体"/>
          <w:szCs w:val="21"/>
          <w:lang w:bidi="ar"/>
        </w:rPr>
      </w:pPr>
      <w:r>
        <w:rPr>
          <w:bCs/>
          <w:szCs w:val="21"/>
          <w:lang w:bidi="ar"/>
        </w:rPr>
        <w:t>C</w:t>
      </w:r>
      <w:r>
        <w:rPr>
          <w:rFonts w:cs="宋体" w:hint="eastAsia"/>
          <w:szCs w:val="21"/>
          <w:lang w:bidi="ar"/>
        </w:rPr>
        <w:t>：矩阵变量，保存卷积后的</w:t>
      </w:r>
      <w:r>
        <w:rPr>
          <w:szCs w:val="21"/>
          <w:lang w:bidi="ar"/>
        </w:rPr>
        <w:t>2D</w:t>
      </w:r>
      <w:r>
        <w:rPr>
          <w:rFonts w:cs="宋体" w:hint="eastAsia"/>
          <w:szCs w:val="21"/>
          <w:lang w:bidi="ar"/>
        </w:rPr>
        <w:t>数字图像。</w:t>
      </w:r>
    </w:p>
    <w:p w14:paraId="3FF09021" w14:textId="77777777" w:rsidR="00BF42BB" w:rsidRDefault="00BF42BB" w:rsidP="00BF42BB">
      <w:pPr>
        <w:ind w:left="840" w:firstLine="420"/>
        <w:rPr>
          <w:rFonts w:cs="宋体"/>
          <w:szCs w:val="21"/>
          <w:lang w:bidi="ar"/>
        </w:rPr>
      </w:pPr>
    </w:p>
    <w:p w14:paraId="0AD61D08" w14:textId="77777777" w:rsidR="00BF42BB" w:rsidRDefault="00BF42BB" w:rsidP="00BF42BB">
      <w:pPr>
        <w:ind w:firstLine="420"/>
        <w:rPr>
          <w:rFonts w:cs="宋体"/>
          <w:szCs w:val="21"/>
          <w:lang w:bidi="ar"/>
        </w:rPr>
      </w:pPr>
      <w:r>
        <w:rPr>
          <w:szCs w:val="21"/>
          <w:lang w:bidi="ar"/>
        </w:rPr>
        <w:fldChar w:fldCharType="begin"/>
      </w:r>
      <w:r>
        <w:rPr>
          <w:rFonts w:hint="eastAsia"/>
          <w:szCs w:val="21"/>
          <w:lang w:bidi="ar"/>
        </w:rPr>
        <w:instrText>seq</w:instrText>
      </w:r>
      <w:r>
        <w:rPr>
          <w:szCs w:val="21"/>
          <w:lang w:bidi="ar"/>
        </w:rPr>
        <w:instrText xml:space="preserve">  </w:instrText>
      </w:r>
      <w:r>
        <w:rPr>
          <w:rFonts w:hint="eastAsia"/>
        </w:rPr>
        <w:instrText>Matlab</w:instrText>
      </w:r>
      <w:r>
        <w:rPr>
          <w:rFonts w:hint="eastAsia"/>
        </w:rPr>
        <w:instrText>相关知识</w:instrText>
      </w:r>
      <w:r>
        <w:rPr>
          <w:szCs w:val="21"/>
          <w:lang w:bidi="ar"/>
        </w:rPr>
        <w:fldChar w:fldCharType="separate"/>
      </w:r>
      <w:r>
        <w:rPr>
          <w:szCs w:val="21"/>
          <w:lang w:bidi="ar"/>
        </w:rPr>
        <w:t>4</w:t>
      </w:r>
      <w:r>
        <w:rPr>
          <w:szCs w:val="21"/>
          <w:lang w:bidi="ar"/>
        </w:rPr>
        <w:fldChar w:fldCharType="end"/>
      </w:r>
      <w:r>
        <w:rPr>
          <w:szCs w:val="21"/>
          <w:lang w:bidi="ar"/>
        </w:rPr>
        <w:t xml:space="preserve"> </w:t>
      </w:r>
      <w:r>
        <w:rPr>
          <w:rFonts w:hint="eastAsia"/>
          <w:szCs w:val="21"/>
        </w:rPr>
        <w:t>一些综合示例</w:t>
      </w:r>
    </w:p>
    <w:p w14:paraId="5324639E" w14:textId="77777777" w:rsidR="00BF42BB" w:rsidRDefault="00BF42BB" w:rsidP="00BF42BB">
      <w:pPr>
        <w:ind w:left="360" w:firstLine="420"/>
        <w:rPr>
          <w:szCs w:val="21"/>
        </w:rPr>
      </w:pPr>
      <w:r>
        <w:rPr>
          <w:rFonts w:hint="eastAsia"/>
          <w:szCs w:val="21"/>
        </w:rPr>
        <w:t>综合示例</w:t>
      </w:r>
      <w:r>
        <w:rPr>
          <w:rFonts w:hint="eastAsia"/>
          <w:szCs w:val="21"/>
        </w:rPr>
        <w:t>1</w:t>
      </w:r>
      <w:r>
        <w:rPr>
          <w:rFonts w:cs="宋体" w:hint="eastAsia"/>
          <w:szCs w:val="21"/>
          <w:lang w:bidi="ar"/>
        </w:rPr>
        <w:t>：</w:t>
      </w:r>
      <w:r>
        <w:rPr>
          <w:szCs w:val="21"/>
          <w:lang w:bidi="ar"/>
        </w:rPr>
        <w:t xml:space="preserve">  </w:t>
      </w:r>
    </w:p>
    <w:p w14:paraId="360E8894" w14:textId="77777777" w:rsidR="00BF42BB" w:rsidRDefault="00BF42BB" w:rsidP="00BF42BB">
      <w:pPr>
        <w:ind w:left="360" w:firstLine="420"/>
        <w:rPr>
          <w:szCs w:val="21"/>
          <w:lang w:bidi="ar"/>
        </w:rPr>
      </w:pPr>
      <w:r>
        <w:rPr>
          <w:rFonts w:hint="eastAsia"/>
          <w:szCs w:val="21"/>
          <w:lang w:bidi="ar"/>
        </w:rPr>
        <w:t>I = imread('..\</w:t>
      </w:r>
      <w:r>
        <w:rPr>
          <w:rFonts w:hint="eastAsia"/>
          <w:szCs w:val="21"/>
          <w:lang w:bidi="ar"/>
        </w:rPr>
        <w:t>课件</w:t>
      </w:r>
      <w:r>
        <w:rPr>
          <w:rFonts w:hint="eastAsia"/>
          <w:szCs w:val="21"/>
          <w:lang w:bidi="ar"/>
        </w:rPr>
        <w:t>\database\Mario cosplay.jpg');</w:t>
      </w:r>
    </w:p>
    <w:p w14:paraId="669A69FC" w14:textId="77777777" w:rsidR="00BF42BB" w:rsidRDefault="00BF42BB" w:rsidP="00BF42BB">
      <w:pPr>
        <w:ind w:left="360" w:firstLine="420"/>
        <w:rPr>
          <w:szCs w:val="21"/>
          <w:lang w:bidi="ar"/>
        </w:rPr>
      </w:pPr>
      <w:r>
        <w:rPr>
          <w:szCs w:val="21"/>
          <w:lang w:bidi="ar"/>
        </w:rPr>
        <w:t>I = rgb2gray(I);</w:t>
      </w:r>
    </w:p>
    <w:p w14:paraId="4CE0C8AE" w14:textId="77777777" w:rsidR="00BF42BB" w:rsidRDefault="00BF42BB" w:rsidP="00BF42BB">
      <w:pPr>
        <w:ind w:left="360" w:firstLine="420"/>
        <w:rPr>
          <w:szCs w:val="21"/>
          <w:lang w:bidi="ar"/>
        </w:rPr>
      </w:pPr>
      <w:r>
        <w:rPr>
          <w:szCs w:val="21"/>
          <w:lang w:bidi="ar"/>
        </w:rPr>
        <w:t xml:space="preserve">subplot(221) </w:t>
      </w:r>
    </w:p>
    <w:p w14:paraId="667F96C5" w14:textId="77777777" w:rsidR="00BF42BB" w:rsidRDefault="00BF42BB" w:rsidP="00BF42BB">
      <w:pPr>
        <w:ind w:left="360" w:firstLine="420"/>
        <w:rPr>
          <w:szCs w:val="21"/>
          <w:lang w:bidi="ar"/>
        </w:rPr>
      </w:pPr>
      <w:r>
        <w:rPr>
          <w:szCs w:val="21"/>
          <w:lang w:bidi="ar"/>
        </w:rPr>
        <w:t>imshow(I);</w:t>
      </w:r>
    </w:p>
    <w:p w14:paraId="47C8026B" w14:textId="77777777" w:rsidR="00BF42BB" w:rsidRDefault="00BF42BB" w:rsidP="00BF42BB">
      <w:pPr>
        <w:ind w:left="360" w:firstLine="420"/>
        <w:rPr>
          <w:szCs w:val="21"/>
          <w:lang w:bidi="ar"/>
        </w:rPr>
      </w:pPr>
      <w:r>
        <w:rPr>
          <w:szCs w:val="21"/>
          <w:lang w:bidi="ar"/>
        </w:rPr>
        <w:t>title( ' original image ' );</w:t>
      </w:r>
    </w:p>
    <w:p w14:paraId="5F11B091" w14:textId="77777777" w:rsidR="00BF42BB" w:rsidRDefault="00BF42BB" w:rsidP="00BF42BB">
      <w:pPr>
        <w:ind w:left="360" w:firstLine="420"/>
        <w:rPr>
          <w:szCs w:val="21"/>
          <w:lang w:bidi="ar"/>
        </w:rPr>
      </w:pPr>
    </w:p>
    <w:p w14:paraId="44AF8185" w14:textId="77777777" w:rsidR="00BF42BB" w:rsidRDefault="00BF42BB" w:rsidP="00BF42BB">
      <w:pPr>
        <w:ind w:left="360" w:firstLine="420"/>
        <w:rPr>
          <w:szCs w:val="21"/>
          <w:lang w:bidi="ar"/>
        </w:rPr>
      </w:pPr>
      <w:r>
        <w:rPr>
          <w:rFonts w:hint="eastAsia"/>
          <w:szCs w:val="21"/>
          <w:lang w:bidi="ar"/>
        </w:rPr>
        <w:t xml:space="preserve">J = imnoise(I , 'gaussian', 0, 0.02);% </w:t>
      </w:r>
      <w:r>
        <w:rPr>
          <w:rFonts w:hint="eastAsia"/>
          <w:szCs w:val="21"/>
          <w:lang w:bidi="ar"/>
        </w:rPr>
        <w:t>高斯噪声，均值</w:t>
      </w:r>
      <w:r>
        <w:rPr>
          <w:rFonts w:hint="eastAsia"/>
          <w:szCs w:val="21"/>
          <w:lang w:bidi="ar"/>
        </w:rPr>
        <w:t>0</w:t>
      </w:r>
      <w:r>
        <w:rPr>
          <w:rFonts w:hint="eastAsia"/>
          <w:szCs w:val="21"/>
          <w:lang w:bidi="ar"/>
        </w:rPr>
        <w:t>，方差</w:t>
      </w:r>
      <w:r>
        <w:rPr>
          <w:rFonts w:hint="eastAsia"/>
          <w:szCs w:val="21"/>
          <w:lang w:bidi="ar"/>
        </w:rPr>
        <w:t>0.02</w:t>
      </w:r>
    </w:p>
    <w:p w14:paraId="1C0892CD" w14:textId="77777777" w:rsidR="00BF42BB" w:rsidRDefault="00BF42BB" w:rsidP="00BF42BB">
      <w:pPr>
        <w:ind w:left="360" w:firstLine="420"/>
        <w:rPr>
          <w:szCs w:val="21"/>
          <w:lang w:bidi="ar"/>
        </w:rPr>
      </w:pPr>
      <w:r>
        <w:rPr>
          <w:szCs w:val="21"/>
          <w:lang w:bidi="ar"/>
        </w:rPr>
        <w:t>subplot (222)</w:t>
      </w:r>
    </w:p>
    <w:p w14:paraId="0FF480E4" w14:textId="77777777" w:rsidR="00BF42BB" w:rsidRDefault="00BF42BB" w:rsidP="00BF42BB">
      <w:pPr>
        <w:ind w:left="360" w:firstLine="420"/>
        <w:rPr>
          <w:szCs w:val="21"/>
          <w:lang w:bidi="ar"/>
        </w:rPr>
      </w:pPr>
      <w:r>
        <w:rPr>
          <w:szCs w:val="21"/>
          <w:lang w:bidi="ar"/>
        </w:rPr>
        <w:lastRenderedPageBreak/>
        <w:t>imshow( J);</w:t>
      </w:r>
    </w:p>
    <w:p w14:paraId="32016A12" w14:textId="77777777" w:rsidR="00BF42BB" w:rsidRDefault="00BF42BB" w:rsidP="00BF42BB">
      <w:pPr>
        <w:ind w:left="360" w:firstLine="420"/>
        <w:rPr>
          <w:szCs w:val="21"/>
          <w:lang w:bidi="ar"/>
        </w:rPr>
      </w:pPr>
      <w:r>
        <w:rPr>
          <w:szCs w:val="21"/>
          <w:lang w:bidi="ar"/>
        </w:rPr>
        <w:t>title( 'Gaussian ' );</w:t>
      </w:r>
    </w:p>
    <w:p w14:paraId="7B4EF3B3" w14:textId="77777777" w:rsidR="00BF42BB" w:rsidRDefault="00BF42BB" w:rsidP="00BF42BB">
      <w:pPr>
        <w:ind w:left="360" w:firstLine="420"/>
        <w:rPr>
          <w:szCs w:val="21"/>
          <w:lang w:bidi="ar"/>
        </w:rPr>
      </w:pPr>
    </w:p>
    <w:p w14:paraId="1EE81EF4" w14:textId="77777777" w:rsidR="00BF42BB" w:rsidRDefault="00BF42BB" w:rsidP="00BF42BB">
      <w:pPr>
        <w:ind w:left="360" w:firstLine="420"/>
        <w:rPr>
          <w:szCs w:val="21"/>
          <w:lang w:bidi="ar"/>
        </w:rPr>
      </w:pPr>
      <w:r>
        <w:rPr>
          <w:rFonts w:hint="eastAsia"/>
          <w:szCs w:val="21"/>
          <w:lang w:bidi="ar"/>
        </w:rPr>
        <w:t xml:space="preserve">K = imnoise(I, 'Salt &amp; pepper' ,0.03); % </w:t>
      </w:r>
      <w:r>
        <w:rPr>
          <w:rFonts w:hint="eastAsia"/>
          <w:szCs w:val="21"/>
          <w:lang w:bidi="ar"/>
        </w:rPr>
        <w:t>椒盐噪声，密度</w:t>
      </w:r>
      <w:r>
        <w:rPr>
          <w:rFonts w:hint="eastAsia"/>
          <w:szCs w:val="21"/>
          <w:lang w:bidi="ar"/>
        </w:rPr>
        <w:t>0.03</w:t>
      </w:r>
    </w:p>
    <w:p w14:paraId="49F8331C" w14:textId="77777777" w:rsidR="00BF42BB" w:rsidRDefault="00BF42BB" w:rsidP="00BF42BB">
      <w:pPr>
        <w:ind w:left="360" w:firstLine="420"/>
        <w:rPr>
          <w:szCs w:val="21"/>
          <w:lang w:bidi="ar"/>
        </w:rPr>
      </w:pPr>
      <w:r>
        <w:rPr>
          <w:szCs w:val="21"/>
          <w:lang w:bidi="ar"/>
        </w:rPr>
        <w:t>subplot(223) ,imshow(K);</w:t>
      </w:r>
    </w:p>
    <w:p w14:paraId="51CD830D" w14:textId="77777777" w:rsidR="00BF42BB" w:rsidRDefault="00BF42BB" w:rsidP="00BF42BB">
      <w:pPr>
        <w:ind w:left="360" w:firstLine="420"/>
        <w:rPr>
          <w:szCs w:val="21"/>
          <w:lang w:bidi="ar"/>
        </w:rPr>
      </w:pPr>
      <w:r>
        <w:rPr>
          <w:szCs w:val="21"/>
          <w:lang w:bidi="ar"/>
        </w:rPr>
        <w:t>title( 'Salt &amp; Pepper ' );</w:t>
      </w:r>
    </w:p>
    <w:p w14:paraId="5429674F" w14:textId="77777777" w:rsidR="00BF42BB" w:rsidRDefault="00BF42BB" w:rsidP="00BF42BB">
      <w:pPr>
        <w:ind w:left="360" w:firstLine="420"/>
        <w:rPr>
          <w:szCs w:val="21"/>
          <w:lang w:bidi="ar"/>
        </w:rPr>
      </w:pPr>
    </w:p>
    <w:p w14:paraId="536D1684" w14:textId="77777777" w:rsidR="00BF42BB" w:rsidRDefault="00BF42BB" w:rsidP="00BF42BB">
      <w:pPr>
        <w:ind w:left="360" w:firstLine="420"/>
        <w:rPr>
          <w:szCs w:val="21"/>
          <w:lang w:bidi="ar"/>
        </w:rPr>
      </w:pPr>
      <w:r>
        <w:rPr>
          <w:rFonts w:hint="eastAsia"/>
          <w:szCs w:val="21"/>
          <w:lang w:bidi="ar"/>
        </w:rPr>
        <w:t xml:space="preserve">L= imnoise(I, 'poisson'); % </w:t>
      </w:r>
      <w:r>
        <w:rPr>
          <w:rFonts w:hint="eastAsia"/>
          <w:szCs w:val="21"/>
          <w:lang w:bidi="ar"/>
        </w:rPr>
        <w:t>添加</w:t>
      </w:r>
      <w:r>
        <w:rPr>
          <w:rFonts w:hint="eastAsia"/>
          <w:szCs w:val="21"/>
          <w:lang w:bidi="ar"/>
        </w:rPr>
        <w:t>Poisson</w:t>
      </w:r>
      <w:r>
        <w:rPr>
          <w:rFonts w:hint="eastAsia"/>
          <w:szCs w:val="21"/>
          <w:lang w:bidi="ar"/>
        </w:rPr>
        <w:t>噪声</w:t>
      </w:r>
    </w:p>
    <w:p w14:paraId="1B05B779" w14:textId="77777777" w:rsidR="00BF42BB" w:rsidRDefault="00BF42BB" w:rsidP="00BF42BB">
      <w:pPr>
        <w:ind w:left="360" w:firstLine="420"/>
        <w:rPr>
          <w:szCs w:val="21"/>
          <w:lang w:bidi="ar"/>
        </w:rPr>
      </w:pPr>
      <w:r>
        <w:rPr>
          <w:szCs w:val="21"/>
          <w:lang w:bidi="ar"/>
        </w:rPr>
        <w:t>subplot (224), imshow(L);</w:t>
      </w:r>
    </w:p>
    <w:p w14:paraId="455C578D" w14:textId="77777777" w:rsidR="00BF42BB" w:rsidRDefault="00BF42BB" w:rsidP="00BF42BB">
      <w:pPr>
        <w:ind w:left="360" w:firstLine="420"/>
        <w:rPr>
          <w:szCs w:val="21"/>
          <w:lang w:bidi="ar"/>
        </w:rPr>
      </w:pPr>
      <w:r>
        <w:rPr>
          <w:szCs w:val="21"/>
          <w:lang w:bidi="ar"/>
        </w:rPr>
        <w:t>title( 'Poisson ' );</w:t>
      </w:r>
    </w:p>
    <w:p w14:paraId="029797B7" w14:textId="77777777" w:rsidR="00BF42BB" w:rsidRDefault="00BF42BB" w:rsidP="00BF42BB">
      <w:pPr>
        <w:pStyle w:val="af"/>
        <w:rPr>
          <w:szCs w:val="21"/>
          <w:lang w:bidi="ar"/>
        </w:rPr>
      </w:pPr>
      <w:r>
        <w:rPr>
          <w:noProof/>
        </w:rPr>
        <w:drawing>
          <wp:inline distT="0" distB="0" distL="0" distR="0" wp14:anchorId="416C60DC" wp14:editId="75CCA2FF">
            <wp:extent cx="3815715" cy="3641725"/>
            <wp:effectExtent l="0" t="0" r="0" b="0"/>
            <wp:docPr id="220639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39367" name="图片 1"/>
                    <pic:cNvPicPr>
                      <a:picLocks noChangeAspect="1"/>
                    </pic:cNvPicPr>
                  </pic:nvPicPr>
                  <pic:blipFill>
                    <a:blip r:embed="rId20"/>
                    <a:stretch>
                      <a:fillRect/>
                    </a:stretch>
                  </pic:blipFill>
                  <pic:spPr>
                    <a:xfrm>
                      <a:off x="0" y="0"/>
                      <a:ext cx="3827632" cy="3652958"/>
                    </a:xfrm>
                    <a:prstGeom prst="rect">
                      <a:avLst/>
                    </a:prstGeom>
                  </pic:spPr>
                </pic:pic>
              </a:graphicData>
            </a:graphic>
          </wp:inline>
        </w:drawing>
      </w:r>
    </w:p>
    <w:p w14:paraId="0CA3F2A5" w14:textId="77777777" w:rsidR="00BF42BB" w:rsidRDefault="00BF42BB" w:rsidP="00BF42BB">
      <w:pPr>
        <w:pStyle w:val="ae"/>
        <w:rPr>
          <w:lang w:bidi="ar"/>
        </w:rPr>
      </w:pPr>
      <w:r>
        <w:rPr>
          <w:rFonts w:hint="eastAsia"/>
        </w:rPr>
        <w:t>图</w:t>
      </w:r>
      <w:r>
        <w:t>2</w:t>
      </w:r>
      <w:r>
        <w:rPr>
          <w:rFonts w:hint="eastAsia"/>
        </w:rPr>
        <w:t>-</w:t>
      </w:r>
      <w:r>
        <w:rPr>
          <w:rFonts w:hint="eastAsia"/>
        </w:rPr>
        <w:fldChar w:fldCharType="begin"/>
      </w:r>
      <w:r>
        <w:rPr>
          <w:rFonts w:hint="eastAsia"/>
        </w:rPr>
        <w:instrText xml:space="preserve">seq </w:instrText>
      </w:r>
      <w:r>
        <w:rPr>
          <w:rFonts w:hint="eastAsia"/>
        </w:rPr>
        <w:instrText>第</w:instrText>
      </w:r>
      <w:r>
        <w:rPr>
          <w:rFonts w:hint="eastAsia"/>
        </w:rPr>
        <w:instrText>2</w:instrText>
      </w:r>
      <w:r>
        <w:rPr>
          <w:rFonts w:hint="eastAsia"/>
        </w:rPr>
        <w:instrText>章图编号</w:instrText>
      </w:r>
      <w:r>
        <w:rPr>
          <w:rFonts w:hint="eastAsia"/>
        </w:rPr>
        <w:instrText xml:space="preserve"> </w:instrText>
      </w:r>
      <w:r>
        <w:rPr>
          <w:rFonts w:hint="eastAsia"/>
        </w:rPr>
        <w:fldChar w:fldCharType="separate"/>
      </w:r>
      <w:r>
        <w:t>1</w:t>
      </w:r>
      <w:r>
        <w:rPr>
          <w:rFonts w:hint="eastAsia"/>
        </w:rPr>
        <w:fldChar w:fldCharType="end"/>
      </w:r>
      <w:r>
        <w:t xml:space="preserve"> </w:t>
      </w:r>
      <w:r>
        <w:rPr>
          <w:rFonts w:hint="eastAsia"/>
        </w:rPr>
        <w:t>图像添加几种噪声的效果</w:t>
      </w:r>
    </w:p>
    <w:p w14:paraId="08A04909" w14:textId="77777777" w:rsidR="00BF42BB" w:rsidRDefault="00BF42BB" w:rsidP="00BF42BB">
      <w:pPr>
        <w:ind w:left="360" w:firstLine="420"/>
        <w:rPr>
          <w:szCs w:val="21"/>
          <w:lang w:bidi="ar"/>
        </w:rPr>
      </w:pPr>
    </w:p>
    <w:p w14:paraId="081EA55F" w14:textId="77777777" w:rsidR="00BF42BB" w:rsidRDefault="00BF42BB" w:rsidP="00BF42BB">
      <w:pPr>
        <w:ind w:left="360" w:firstLine="420"/>
        <w:rPr>
          <w:szCs w:val="21"/>
        </w:rPr>
      </w:pPr>
      <w:r>
        <w:rPr>
          <w:rFonts w:hint="eastAsia"/>
          <w:szCs w:val="21"/>
        </w:rPr>
        <w:t>综合示例</w:t>
      </w:r>
      <w:r>
        <w:rPr>
          <w:rFonts w:hint="eastAsia"/>
          <w:szCs w:val="21"/>
        </w:rPr>
        <w:t>2</w:t>
      </w:r>
      <w:r>
        <w:rPr>
          <w:rFonts w:cs="宋体" w:hint="eastAsia"/>
          <w:szCs w:val="21"/>
          <w:lang w:bidi="ar"/>
        </w:rPr>
        <w:t>：</w:t>
      </w:r>
      <w:r>
        <w:rPr>
          <w:szCs w:val="21"/>
          <w:lang w:bidi="ar"/>
        </w:rPr>
        <w:t xml:space="preserve">  </w:t>
      </w:r>
    </w:p>
    <w:p w14:paraId="1ABAE032" w14:textId="77777777" w:rsidR="00BF42BB" w:rsidRDefault="00BF42BB" w:rsidP="00BF42BB">
      <w:pPr>
        <w:ind w:left="840" w:firstLine="420"/>
        <w:rPr>
          <w:szCs w:val="21"/>
        </w:rPr>
      </w:pPr>
      <w:r>
        <w:rPr>
          <w:szCs w:val="21"/>
          <w:lang w:bidi="ar"/>
        </w:rPr>
        <w:t>InImg = imread(‘d:\DirName\demoImg_InPut.bmp’)</w:t>
      </w:r>
    </w:p>
    <w:p w14:paraId="0E3790F6" w14:textId="77777777" w:rsidR="00BF42BB" w:rsidRDefault="00BF42BB" w:rsidP="00BF42BB">
      <w:pPr>
        <w:ind w:left="1260"/>
        <w:rPr>
          <w:szCs w:val="21"/>
        </w:rPr>
      </w:pPr>
      <w:r>
        <w:rPr>
          <w:szCs w:val="21"/>
          <w:lang w:bidi="ar"/>
        </w:rPr>
        <w:t>I = rgb2gray(InImg)</w:t>
      </w:r>
    </w:p>
    <w:p w14:paraId="04C0D772" w14:textId="77777777" w:rsidR="00BF42BB" w:rsidRDefault="00BF42BB" w:rsidP="00BF42BB">
      <w:pPr>
        <w:ind w:left="840" w:firstLine="420"/>
        <w:rPr>
          <w:szCs w:val="21"/>
        </w:rPr>
      </w:pPr>
      <w:r>
        <w:rPr>
          <w:szCs w:val="21"/>
          <w:lang w:bidi="ar"/>
        </w:rPr>
        <w:t>J1 = imnoise(I, ’gaussian’,0,0.01)</w:t>
      </w:r>
    </w:p>
    <w:p w14:paraId="7515D05E" w14:textId="77777777" w:rsidR="00BF42BB" w:rsidRDefault="00BF42BB" w:rsidP="00BF42BB">
      <w:pPr>
        <w:ind w:left="840" w:firstLine="420"/>
        <w:rPr>
          <w:szCs w:val="21"/>
        </w:rPr>
      </w:pPr>
      <w:r>
        <w:rPr>
          <w:szCs w:val="21"/>
          <w:lang w:bidi="ar"/>
        </w:rPr>
        <w:t>S = medfilt2(J1)</w:t>
      </w:r>
    </w:p>
    <w:p w14:paraId="60E7A530" w14:textId="77777777" w:rsidR="00BF42BB" w:rsidRDefault="00BF42BB" w:rsidP="00BF42BB">
      <w:pPr>
        <w:ind w:left="840" w:firstLine="420"/>
        <w:rPr>
          <w:szCs w:val="21"/>
        </w:rPr>
      </w:pPr>
      <w:r>
        <w:rPr>
          <w:szCs w:val="21"/>
          <w:lang w:bidi="ar"/>
        </w:rPr>
        <w:t>subplot(1</w:t>
      </w:r>
      <w:r>
        <w:rPr>
          <w:rFonts w:cs="宋体" w:hint="eastAsia"/>
          <w:szCs w:val="21"/>
          <w:lang w:bidi="ar"/>
        </w:rPr>
        <w:t>，</w:t>
      </w:r>
      <w:r>
        <w:rPr>
          <w:szCs w:val="21"/>
          <w:lang w:bidi="ar"/>
        </w:rPr>
        <w:t>3</w:t>
      </w:r>
      <w:r>
        <w:rPr>
          <w:rFonts w:cs="宋体" w:hint="eastAsia"/>
          <w:szCs w:val="21"/>
          <w:lang w:bidi="ar"/>
        </w:rPr>
        <w:t>，</w:t>
      </w:r>
      <w:r>
        <w:rPr>
          <w:szCs w:val="21"/>
          <w:lang w:bidi="ar"/>
        </w:rPr>
        <w:t>1)</w:t>
      </w:r>
      <w:r>
        <w:rPr>
          <w:rFonts w:cs="宋体" w:hint="eastAsia"/>
          <w:szCs w:val="21"/>
          <w:lang w:bidi="ar"/>
        </w:rPr>
        <w:t>；</w:t>
      </w:r>
      <w:r>
        <w:rPr>
          <w:szCs w:val="21"/>
          <w:lang w:bidi="ar"/>
        </w:rPr>
        <w:t xml:space="preserve">imshow(I) :   </w:t>
      </w:r>
      <w:r>
        <w:rPr>
          <w:rFonts w:cs="宋体" w:hint="eastAsia"/>
          <w:szCs w:val="21"/>
          <w:lang w:bidi="ar"/>
        </w:rPr>
        <w:t>显示滤波前的图像于屏幕第一块区域</w:t>
      </w:r>
    </w:p>
    <w:p w14:paraId="31B90E69" w14:textId="77777777" w:rsidR="00BF42BB" w:rsidRDefault="00BF42BB" w:rsidP="00BF42BB">
      <w:pPr>
        <w:ind w:left="840" w:firstLine="420"/>
        <w:rPr>
          <w:rFonts w:cs="宋体"/>
          <w:szCs w:val="21"/>
          <w:lang w:bidi="ar"/>
        </w:rPr>
      </w:pPr>
      <w:r>
        <w:rPr>
          <w:szCs w:val="21"/>
          <w:lang w:bidi="ar"/>
        </w:rPr>
        <w:t>subplot(1</w:t>
      </w:r>
      <w:r>
        <w:rPr>
          <w:rFonts w:cs="宋体" w:hint="eastAsia"/>
          <w:szCs w:val="21"/>
          <w:lang w:bidi="ar"/>
        </w:rPr>
        <w:t>，</w:t>
      </w:r>
      <w:r>
        <w:rPr>
          <w:szCs w:val="21"/>
          <w:lang w:bidi="ar"/>
        </w:rPr>
        <w:t>3</w:t>
      </w:r>
      <w:r>
        <w:rPr>
          <w:rFonts w:cs="宋体" w:hint="eastAsia"/>
          <w:szCs w:val="21"/>
          <w:lang w:bidi="ar"/>
        </w:rPr>
        <w:t>，</w:t>
      </w:r>
      <w:r>
        <w:rPr>
          <w:szCs w:val="21"/>
          <w:lang w:bidi="ar"/>
        </w:rPr>
        <w:t>2)</w:t>
      </w:r>
      <w:r>
        <w:rPr>
          <w:rFonts w:cs="宋体" w:hint="eastAsia"/>
          <w:szCs w:val="21"/>
          <w:lang w:bidi="ar"/>
        </w:rPr>
        <w:t>；</w:t>
      </w:r>
      <w:r>
        <w:rPr>
          <w:szCs w:val="21"/>
          <w:lang w:bidi="ar"/>
        </w:rPr>
        <w:t xml:space="preserve">imshow(J1) :  </w:t>
      </w:r>
      <w:r>
        <w:rPr>
          <w:rFonts w:cs="宋体" w:hint="eastAsia"/>
          <w:szCs w:val="21"/>
          <w:lang w:bidi="ar"/>
        </w:rPr>
        <w:t>显示滤波后的图像于屏幕第二块区域</w:t>
      </w:r>
    </w:p>
    <w:p w14:paraId="236AA22C" w14:textId="77777777" w:rsidR="00BF42BB" w:rsidRDefault="00BF42BB" w:rsidP="00BF42BB">
      <w:pPr>
        <w:ind w:left="840" w:firstLine="420"/>
        <w:rPr>
          <w:rFonts w:cs="宋体"/>
          <w:szCs w:val="21"/>
          <w:lang w:bidi="ar"/>
        </w:rPr>
      </w:pPr>
      <w:r>
        <w:rPr>
          <w:rFonts w:hint="eastAsia"/>
          <w:szCs w:val="21"/>
        </w:rPr>
        <w:t>subplot(1</w:t>
      </w:r>
      <w:r>
        <w:rPr>
          <w:rFonts w:hint="eastAsia"/>
          <w:szCs w:val="21"/>
        </w:rPr>
        <w:t>，</w:t>
      </w:r>
      <w:r>
        <w:rPr>
          <w:rFonts w:hint="eastAsia"/>
          <w:szCs w:val="21"/>
        </w:rPr>
        <w:t>3</w:t>
      </w:r>
      <w:r>
        <w:rPr>
          <w:rFonts w:hint="eastAsia"/>
          <w:szCs w:val="21"/>
        </w:rPr>
        <w:t>，</w:t>
      </w:r>
      <w:r>
        <w:rPr>
          <w:rFonts w:hint="eastAsia"/>
          <w:szCs w:val="21"/>
        </w:rPr>
        <w:t>3)</w:t>
      </w:r>
      <w:r>
        <w:rPr>
          <w:rFonts w:hint="eastAsia"/>
          <w:szCs w:val="21"/>
        </w:rPr>
        <w:t>；</w:t>
      </w:r>
      <w:r>
        <w:rPr>
          <w:rFonts w:hint="eastAsia"/>
          <w:szCs w:val="21"/>
        </w:rPr>
        <w:t xml:space="preserve">imshow(S) :  </w:t>
      </w:r>
      <w:r>
        <w:rPr>
          <w:rFonts w:hint="eastAsia"/>
          <w:szCs w:val="21"/>
        </w:rPr>
        <w:t>显示加噪前的图像于屏幕第三块区域</w:t>
      </w:r>
    </w:p>
    <w:p w14:paraId="4CDC2529" w14:textId="77777777" w:rsidR="00BF42BB" w:rsidRDefault="00BF42BB" w:rsidP="00BF42BB"/>
    <w:p w14:paraId="348A720F" w14:textId="77777777" w:rsidR="00BF42BB" w:rsidRDefault="00BF42BB" w:rsidP="00BF42BB">
      <w:pPr>
        <w:pStyle w:val="2"/>
        <w:numPr>
          <w:ilvl w:val="0"/>
          <w:numId w:val="1"/>
        </w:numPr>
        <w:spacing w:before="156" w:after="156"/>
      </w:pPr>
      <w:r>
        <w:rPr>
          <w:rFonts w:hint="eastAsia"/>
        </w:rPr>
        <w:t>实验预习要求</w:t>
      </w:r>
    </w:p>
    <w:p w14:paraId="3E466CF6" w14:textId="77777777" w:rsidR="00BF42BB" w:rsidRDefault="00BF42BB" w:rsidP="00BF42BB">
      <w:pPr>
        <w:pStyle w:val="aa"/>
        <w:ind w:firstLine="420"/>
      </w:pPr>
      <w:r>
        <w:rPr>
          <w:rFonts w:hint="eastAsia"/>
        </w:rPr>
        <w:fldChar w:fldCharType="begin"/>
      </w:r>
      <w:r>
        <w:rPr>
          <w:rFonts w:hint="eastAsia"/>
        </w:rPr>
        <w:instrText xml:space="preserve">seq  </w:instrText>
      </w:r>
      <w:r>
        <w:rPr>
          <w:rFonts w:hint="eastAsia"/>
        </w:rPr>
        <w:instrText>实验预习要求</w:instrText>
      </w:r>
      <w:r>
        <w:rPr>
          <w:rFonts w:hint="eastAsia"/>
        </w:rPr>
        <w:fldChar w:fldCharType="separate"/>
      </w:r>
      <w:r>
        <w:t>1</w:t>
      </w:r>
      <w:r>
        <w:rPr>
          <w:rFonts w:hint="eastAsia"/>
        </w:rPr>
        <w:fldChar w:fldCharType="end"/>
      </w:r>
      <w:r>
        <w:t xml:space="preserve">. </w:t>
      </w:r>
      <w:r>
        <w:rPr>
          <w:rFonts w:hint="eastAsia"/>
        </w:rPr>
        <w:t>学习进行空域滤波时，滤波窗口如何作用在原始图像上；</w:t>
      </w:r>
    </w:p>
    <w:p w14:paraId="2ECEE618" w14:textId="77777777" w:rsidR="00BF42BB" w:rsidRDefault="00BF42BB" w:rsidP="00BF42BB">
      <w:pPr>
        <w:pStyle w:val="aa"/>
        <w:ind w:firstLine="420"/>
      </w:pPr>
      <w:r>
        <w:rPr>
          <w:rFonts w:hint="eastAsia"/>
        </w:rPr>
        <w:fldChar w:fldCharType="begin"/>
      </w:r>
      <w:r>
        <w:rPr>
          <w:rFonts w:hint="eastAsia"/>
        </w:rPr>
        <w:instrText xml:space="preserve">seq  </w:instrText>
      </w:r>
      <w:r>
        <w:rPr>
          <w:rFonts w:hint="eastAsia"/>
        </w:rPr>
        <w:instrText>实验预习要求</w:instrText>
      </w:r>
      <w:r>
        <w:rPr>
          <w:rFonts w:hint="eastAsia"/>
        </w:rPr>
        <w:fldChar w:fldCharType="separate"/>
      </w:r>
      <w:r>
        <w:t>2</w:t>
      </w:r>
      <w:r>
        <w:rPr>
          <w:rFonts w:hint="eastAsia"/>
        </w:rPr>
        <w:fldChar w:fldCharType="end"/>
      </w:r>
      <w:r>
        <w:t xml:space="preserve">. </w:t>
      </w:r>
      <w:r>
        <w:rPr>
          <w:rFonts w:hint="eastAsia"/>
        </w:rPr>
        <w:t>学习均值滤波、中值滤波、锐化滤波的有关知识；</w:t>
      </w:r>
    </w:p>
    <w:p w14:paraId="525E008F" w14:textId="77777777" w:rsidR="00BF42BB" w:rsidRDefault="00BF42BB" w:rsidP="00BF42BB">
      <w:pPr>
        <w:pStyle w:val="aa"/>
        <w:ind w:firstLine="420"/>
      </w:pPr>
      <w:r>
        <w:rPr>
          <w:rFonts w:hint="eastAsia"/>
        </w:rPr>
        <w:fldChar w:fldCharType="begin"/>
      </w:r>
      <w:r>
        <w:rPr>
          <w:rFonts w:hint="eastAsia"/>
        </w:rPr>
        <w:instrText xml:space="preserve">seq  </w:instrText>
      </w:r>
      <w:r>
        <w:rPr>
          <w:rFonts w:hint="eastAsia"/>
        </w:rPr>
        <w:instrText>实验预习要求</w:instrText>
      </w:r>
      <w:r>
        <w:rPr>
          <w:rFonts w:hint="eastAsia"/>
        </w:rPr>
        <w:fldChar w:fldCharType="separate"/>
      </w:r>
      <w:r>
        <w:t>3</w:t>
      </w:r>
      <w:r>
        <w:rPr>
          <w:rFonts w:hint="eastAsia"/>
        </w:rPr>
        <w:fldChar w:fldCharType="end"/>
      </w:r>
      <w:r>
        <w:t xml:space="preserve">. </w:t>
      </w:r>
      <w:r>
        <w:rPr>
          <w:rFonts w:hint="eastAsia"/>
        </w:rPr>
        <w:t>熟悉实验基本命令，思考综合设计程序的流程；</w:t>
      </w:r>
    </w:p>
    <w:p w14:paraId="7B483F9E" w14:textId="77777777" w:rsidR="00BF42BB" w:rsidRDefault="00BF42BB" w:rsidP="00BF42BB">
      <w:pPr>
        <w:pStyle w:val="aa"/>
        <w:ind w:firstLine="420"/>
      </w:pPr>
      <w:r>
        <w:rPr>
          <w:rFonts w:hint="eastAsia"/>
        </w:rPr>
        <w:lastRenderedPageBreak/>
        <w:fldChar w:fldCharType="begin"/>
      </w:r>
      <w:r>
        <w:rPr>
          <w:rFonts w:hint="eastAsia"/>
        </w:rPr>
        <w:instrText xml:space="preserve">seq  </w:instrText>
      </w:r>
      <w:r>
        <w:rPr>
          <w:rFonts w:hint="eastAsia"/>
        </w:rPr>
        <w:instrText>实验预习要求</w:instrText>
      </w:r>
      <w:r>
        <w:rPr>
          <w:rFonts w:hint="eastAsia"/>
        </w:rPr>
        <w:fldChar w:fldCharType="separate"/>
      </w:r>
      <w:r>
        <w:t>4</w:t>
      </w:r>
      <w:r>
        <w:rPr>
          <w:rFonts w:hint="eastAsia"/>
        </w:rPr>
        <w:fldChar w:fldCharType="end"/>
      </w:r>
      <w:r>
        <w:t xml:space="preserve">. </w:t>
      </w:r>
      <w:r>
        <w:rPr>
          <w:rFonts w:hint="eastAsia"/>
        </w:rPr>
        <w:t>思考以下问题</w:t>
      </w:r>
    </w:p>
    <w:p w14:paraId="1DBD9027" w14:textId="77777777" w:rsidR="00BF42BB" w:rsidRDefault="00BF42BB" w:rsidP="00BF42BB">
      <w:r>
        <w:rPr>
          <w:rFonts w:hint="eastAsia"/>
        </w:rPr>
        <w:fldChar w:fldCharType="begin"/>
      </w:r>
      <w:r>
        <w:rPr>
          <w:rFonts w:hint="eastAsia"/>
        </w:rPr>
        <w:instrText xml:space="preserve">seq  </w:instrText>
      </w:r>
      <w:r>
        <w:rPr>
          <w:rFonts w:hint="eastAsia"/>
        </w:rPr>
        <w:instrText>实验预习要求</w:instrText>
      </w:r>
      <w:r>
        <w:instrText xml:space="preserve"> \c</w:instrText>
      </w:r>
      <w:r>
        <w:rPr>
          <w:rFonts w:hint="eastAsia"/>
        </w:rPr>
        <w:fldChar w:fldCharType="separate"/>
      </w:r>
      <w:r>
        <w:t>4</w:t>
      </w:r>
      <w:r>
        <w:rPr>
          <w:rFonts w:hint="eastAsia"/>
        </w:rPr>
        <w:fldChar w:fldCharType="end"/>
      </w:r>
      <w:r>
        <w:t xml:space="preserve">. </w:t>
      </w:r>
      <w:r>
        <w:fldChar w:fldCharType="begin"/>
      </w:r>
      <w:r>
        <w:instrText xml:space="preserve">seq  </w:instrText>
      </w:r>
      <w:r>
        <w:rPr>
          <w:rFonts w:hint="eastAsia"/>
        </w:rPr>
        <w:instrText>思考以下问题</w:instrText>
      </w:r>
      <w:r>
        <w:fldChar w:fldCharType="separate"/>
      </w:r>
      <w:r>
        <w:t>1</w:t>
      </w:r>
      <w:r>
        <w:fldChar w:fldCharType="end"/>
      </w:r>
      <w:r>
        <w:t xml:space="preserve"> </w:t>
      </w:r>
      <w:r>
        <w:rPr>
          <w:rFonts w:hint="eastAsia"/>
        </w:rPr>
        <w:t>为什么平滑空间滤波的模板系数的和为</w:t>
      </w:r>
      <w:r>
        <w:rPr>
          <w:rFonts w:hint="eastAsia"/>
        </w:rPr>
        <w:t>1</w:t>
      </w:r>
      <w:r>
        <w:rPr>
          <w:rFonts w:hint="eastAsia"/>
        </w:rPr>
        <w:t>？</w:t>
      </w:r>
    </w:p>
    <w:p w14:paraId="0C4FF679" w14:textId="77777777" w:rsidR="00BF42BB" w:rsidRDefault="00BF42BB" w:rsidP="00BF42BB">
      <w:r>
        <w:rPr>
          <w:rFonts w:hint="eastAsia"/>
        </w:rPr>
        <w:fldChar w:fldCharType="begin"/>
      </w:r>
      <w:r>
        <w:rPr>
          <w:rFonts w:hint="eastAsia"/>
        </w:rPr>
        <w:instrText xml:space="preserve">seq  </w:instrText>
      </w:r>
      <w:r>
        <w:rPr>
          <w:rFonts w:hint="eastAsia"/>
        </w:rPr>
        <w:instrText>实验预习要求</w:instrText>
      </w:r>
      <w:r>
        <w:instrText xml:space="preserve"> \c</w:instrText>
      </w:r>
      <w:r>
        <w:rPr>
          <w:rFonts w:hint="eastAsia"/>
        </w:rPr>
        <w:fldChar w:fldCharType="separate"/>
      </w:r>
      <w:r>
        <w:t>4</w:t>
      </w:r>
      <w:r>
        <w:rPr>
          <w:rFonts w:hint="eastAsia"/>
        </w:rPr>
        <w:fldChar w:fldCharType="end"/>
      </w:r>
      <w:r>
        <w:t xml:space="preserve">. </w:t>
      </w:r>
      <w:r>
        <w:fldChar w:fldCharType="begin"/>
      </w:r>
      <w:r>
        <w:instrText xml:space="preserve">seq  </w:instrText>
      </w:r>
      <w:r>
        <w:rPr>
          <w:rFonts w:hint="eastAsia"/>
        </w:rPr>
        <w:instrText>思考以下问题</w:instrText>
      </w:r>
      <w:r>
        <w:fldChar w:fldCharType="separate"/>
      </w:r>
      <w:r>
        <w:t>2</w:t>
      </w:r>
      <w:r>
        <w:fldChar w:fldCharType="end"/>
      </w:r>
      <w:r>
        <w:t xml:space="preserve"> </w:t>
      </w:r>
      <w:r>
        <w:rPr>
          <w:rFonts w:hint="eastAsia"/>
        </w:rPr>
        <w:t>为什么所有系数和为</w:t>
      </w:r>
      <w:r>
        <w:rPr>
          <w:rFonts w:hint="eastAsia"/>
        </w:rPr>
        <w:t>0</w:t>
      </w:r>
      <w:r>
        <w:rPr>
          <w:rFonts w:hint="eastAsia"/>
        </w:rPr>
        <w:t>？</w:t>
      </w:r>
    </w:p>
    <w:p w14:paraId="72AF2C50" w14:textId="77777777" w:rsidR="00BF42BB" w:rsidRDefault="00BF42BB" w:rsidP="00BF42BB">
      <w:pPr>
        <w:rPr>
          <w:szCs w:val="21"/>
        </w:rPr>
      </w:pPr>
      <w:r>
        <w:rPr>
          <w:rFonts w:hint="eastAsia"/>
        </w:rPr>
        <w:fldChar w:fldCharType="begin"/>
      </w:r>
      <w:r>
        <w:rPr>
          <w:rFonts w:hint="eastAsia"/>
        </w:rPr>
        <w:instrText xml:space="preserve">seq  </w:instrText>
      </w:r>
      <w:r>
        <w:rPr>
          <w:rFonts w:hint="eastAsia"/>
        </w:rPr>
        <w:instrText>实验预习要求</w:instrText>
      </w:r>
      <w:r>
        <w:instrText xml:space="preserve"> \c</w:instrText>
      </w:r>
      <w:r>
        <w:rPr>
          <w:rFonts w:hint="eastAsia"/>
        </w:rPr>
        <w:fldChar w:fldCharType="separate"/>
      </w:r>
      <w:r>
        <w:t>4</w:t>
      </w:r>
      <w:r>
        <w:rPr>
          <w:rFonts w:hint="eastAsia"/>
        </w:rPr>
        <w:fldChar w:fldCharType="end"/>
      </w:r>
      <w:r>
        <w:t xml:space="preserve">. </w:t>
      </w:r>
      <w:r>
        <w:fldChar w:fldCharType="begin"/>
      </w:r>
      <w:r>
        <w:instrText xml:space="preserve">seq  </w:instrText>
      </w:r>
      <w:r>
        <w:rPr>
          <w:rFonts w:hint="eastAsia"/>
        </w:rPr>
        <w:instrText>思考以下问题</w:instrText>
      </w:r>
      <w:r>
        <w:fldChar w:fldCharType="separate"/>
      </w:r>
      <w:r>
        <w:t>3</w:t>
      </w:r>
      <w:r>
        <w:fldChar w:fldCharType="end"/>
      </w:r>
      <w:r>
        <w:t xml:space="preserve"> </w:t>
      </w:r>
      <w:r>
        <w:rPr>
          <w:rFonts w:cs="宋体" w:hint="eastAsia"/>
          <w:szCs w:val="21"/>
          <w:lang w:bidi="ar"/>
        </w:rPr>
        <w:t>中值滤波适合于什么噪声？</w:t>
      </w:r>
    </w:p>
    <w:p w14:paraId="4543E748" w14:textId="77777777" w:rsidR="00BF42BB" w:rsidRDefault="00BF42BB" w:rsidP="00BF42BB">
      <w:pPr>
        <w:rPr>
          <w:szCs w:val="21"/>
        </w:rPr>
      </w:pPr>
      <w:r>
        <w:rPr>
          <w:rFonts w:hint="eastAsia"/>
        </w:rPr>
        <w:fldChar w:fldCharType="begin"/>
      </w:r>
      <w:r>
        <w:rPr>
          <w:rFonts w:hint="eastAsia"/>
        </w:rPr>
        <w:instrText xml:space="preserve">seq  </w:instrText>
      </w:r>
      <w:r>
        <w:rPr>
          <w:rFonts w:hint="eastAsia"/>
        </w:rPr>
        <w:instrText>实验预习要求</w:instrText>
      </w:r>
      <w:r>
        <w:instrText xml:space="preserve"> \c</w:instrText>
      </w:r>
      <w:r>
        <w:rPr>
          <w:rFonts w:hint="eastAsia"/>
        </w:rPr>
        <w:fldChar w:fldCharType="separate"/>
      </w:r>
      <w:r>
        <w:t>4</w:t>
      </w:r>
      <w:r>
        <w:rPr>
          <w:rFonts w:hint="eastAsia"/>
        </w:rPr>
        <w:fldChar w:fldCharType="end"/>
      </w:r>
      <w:r>
        <w:t xml:space="preserve">. </w:t>
      </w:r>
      <w:r>
        <w:fldChar w:fldCharType="begin"/>
      </w:r>
      <w:r>
        <w:instrText xml:space="preserve">seq  </w:instrText>
      </w:r>
      <w:r>
        <w:rPr>
          <w:rFonts w:hint="eastAsia"/>
        </w:rPr>
        <w:instrText>思考以下问题</w:instrText>
      </w:r>
      <w:r>
        <w:fldChar w:fldCharType="separate"/>
      </w:r>
      <w:r>
        <w:t>4</w:t>
      </w:r>
      <w:r>
        <w:fldChar w:fldCharType="end"/>
      </w:r>
      <w:r>
        <w:t xml:space="preserve"> </w:t>
      </w:r>
      <w:r>
        <w:rPr>
          <w:rFonts w:cs="宋体" w:hint="eastAsia"/>
          <w:szCs w:val="21"/>
          <w:lang w:bidi="ar"/>
        </w:rPr>
        <w:t>为了突出图像中的边缘，可以怎么做？</w:t>
      </w:r>
    </w:p>
    <w:p w14:paraId="590C967D" w14:textId="77777777" w:rsidR="00BF42BB" w:rsidRDefault="00BF42BB" w:rsidP="00BF42BB"/>
    <w:p w14:paraId="52F61160" w14:textId="77777777" w:rsidR="00BF42BB" w:rsidRDefault="00BF42BB" w:rsidP="00BF42BB">
      <w:pPr>
        <w:pStyle w:val="2"/>
        <w:numPr>
          <w:ilvl w:val="0"/>
          <w:numId w:val="1"/>
        </w:numPr>
        <w:spacing w:before="156" w:after="156"/>
      </w:pPr>
      <w:r>
        <w:rPr>
          <w:rFonts w:hint="eastAsia"/>
        </w:rPr>
        <w:t>实验</w:t>
      </w:r>
      <w:r>
        <w:t>内容</w:t>
      </w:r>
    </w:p>
    <w:p w14:paraId="45057328" w14:textId="77777777" w:rsidR="00BF42BB" w:rsidRDefault="00BF42BB" w:rsidP="00BF42BB">
      <w:pPr>
        <w:ind w:firstLine="420"/>
      </w:pPr>
      <w:r>
        <w:rPr>
          <w:rFonts w:hint="eastAsia"/>
        </w:rPr>
        <w:t>请注意，如果有需要对比的内容，为了便于比较，请画在一个</w:t>
      </w:r>
      <w:r>
        <w:rPr>
          <w:rFonts w:hint="eastAsia"/>
        </w:rPr>
        <w:t>figure</w:t>
      </w:r>
      <w:r>
        <w:rPr>
          <w:rFonts w:hint="eastAsia"/>
        </w:rPr>
        <w:t>里。</w:t>
      </w:r>
    </w:p>
    <w:p w14:paraId="7D1F92DB" w14:textId="77777777" w:rsidR="00BF42BB" w:rsidRDefault="00BF42BB" w:rsidP="00BF42BB">
      <w:pPr>
        <w:ind w:firstLine="420"/>
      </w:pPr>
    </w:p>
    <w:p w14:paraId="3F51C6C8" w14:textId="77777777" w:rsidR="00BF42BB" w:rsidRDefault="00BF42BB" w:rsidP="00BF42BB">
      <w:pPr>
        <w:ind w:firstLine="420"/>
      </w:pPr>
    </w:p>
    <w:p w14:paraId="3F43BDCC" w14:textId="77777777" w:rsidR="00BF42BB" w:rsidRDefault="00BF42BB" w:rsidP="00BF42BB">
      <w:pPr>
        <w:ind w:firstLine="420"/>
        <w:rPr>
          <w:szCs w:val="21"/>
          <w:lang w:bidi="ar"/>
        </w:rPr>
      </w:pPr>
      <w:r>
        <w:rPr>
          <w:szCs w:val="21"/>
          <w:lang w:bidi="ar"/>
        </w:rPr>
        <w:fldChar w:fldCharType="begin"/>
      </w:r>
      <w:r>
        <w:rPr>
          <w:rFonts w:hint="eastAsia"/>
          <w:szCs w:val="21"/>
          <w:lang w:bidi="ar"/>
        </w:rPr>
        <w:instrText xml:space="preserve">seq </w:instrText>
      </w:r>
      <w:r>
        <w:rPr>
          <w:rFonts w:hint="eastAsia"/>
        </w:rPr>
        <w:instrText>实验</w:instrText>
      </w:r>
      <w:r>
        <w:instrText>内容</w:instrText>
      </w:r>
      <w:r>
        <w:rPr>
          <w:szCs w:val="21"/>
          <w:lang w:bidi="ar"/>
        </w:rPr>
        <w:instrText xml:space="preserve"> </w:instrText>
      </w:r>
      <w:r>
        <w:rPr>
          <w:rFonts w:hint="eastAsia"/>
          <w:szCs w:val="21"/>
          <w:lang w:bidi="ar"/>
        </w:rPr>
        <w:instrText>\</w:instrText>
      </w:r>
      <w:r>
        <w:rPr>
          <w:szCs w:val="21"/>
          <w:lang w:bidi="ar"/>
        </w:rPr>
        <w:instrText>r 1</w:instrText>
      </w:r>
      <w:r>
        <w:rPr>
          <w:szCs w:val="21"/>
          <w:lang w:bidi="ar"/>
        </w:rPr>
        <w:fldChar w:fldCharType="separate"/>
      </w:r>
      <w:r>
        <w:rPr>
          <w:szCs w:val="21"/>
          <w:lang w:bidi="ar"/>
        </w:rPr>
        <w:t>1</w:t>
      </w:r>
      <w:r>
        <w:rPr>
          <w:szCs w:val="21"/>
          <w:lang w:bidi="ar"/>
        </w:rPr>
        <w:fldChar w:fldCharType="end"/>
      </w:r>
      <w:r>
        <w:rPr>
          <w:rFonts w:hint="eastAsia"/>
          <w:szCs w:val="21"/>
          <w:lang w:bidi="ar"/>
        </w:rPr>
        <w:t xml:space="preserve"> </w:t>
      </w:r>
      <w:r>
        <w:rPr>
          <w:rFonts w:hint="eastAsia"/>
          <w:szCs w:val="21"/>
          <w:lang w:bidi="ar"/>
        </w:rPr>
        <w:t>考察以下两个图（</w:t>
      </w:r>
      <w:r>
        <w:rPr>
          <w:rFonts w:hint="eastAsia"/>
          <w:szCs w:val="21"/>
          <w:lang w:bidi="ar"/>
        </w:rPr>
        <w:t>ex</w:t>
      </w:r>
      <w:r>
        <w:rPr>
          <w:szCs w:val="21"/>
          <w:lang w:bidi="ar"/>
        </w:rPr>
        <w:t>2_1.png</w:t>
      </w:r>
      <w:r>
        <w:rPr>
          <w:rFonts w:hint="eastAsia"/>
          <w:szCs w:val="21"/>
          <w:lang w:bidi="ar"/>
        </w:rPr>
        <w:t>和</w:t>
      </w:r>
      <w:r>
        <w:rPr>
          <w:rFonts w:hint="eastAsia"/>
          <w:szCs w:val="21"/>
          <w:lang w:bidi="ar"/>
        </w:rPr>
        <w:t>ex</w:t>
      </w:r>
      <w:r>
        <w:rPr>
          <w:szCs w:val="21"/>
          <w:lang w:bidi="ar"/>
        </w:rPr>
        <w:t>2_2.png</w:t>
      </w:r>
      <w:r>
        <w:rPr>
          <w:rFonts w:hint="eastAsia"/>
          <w:szCs w:val="21"/>
          <w:lang w:bidi="ar"/>
        </w:rPr>
        <w:t>），编写代码，回答以下问题</w:t>
      </w:r>
    </w:p>
    <w:p w14:paraId="24D51E77" w14:textId="77777777" w:rsidR="00BF42BB" w:rsidRDefault="00BF42BB" w:rsidP="00BF42BB">
      <w:pPr>
        <w:ind w:firstLine="420"/>
        <w:rPr>
          <w:szCs w:val="21"/>
          <w:lang w:bidi="ar"/>
        </w:rPr>
      </w:pPr>
      <w:r>
        <w:rPr>
          <w:szCs w:val="21"/>
          <w:lang w:bidi="ar"/>
        </w:rPr>
        <w:fldChar w:fldCharType="begin"/>
      </w:r>
      <w:r>
        <w:rPr>
          <w:rFonts w:hint="eastAsia"/>
          <w:szCs w:val="21"/>
          <w:lang w:bidi="ar"/>
        </w:rPr>
        <w:instrText xml:space="preserve">seq </w:instrText>
      </w:r>
      <w:r>
        <w:rPr>
          <w:rFonts w:hint="eastAsia"/>
        </w:rPr>
        <w:instrText>实验</w:instrText>
      </w:r>
      <w:r>
        <w:instrText>内容</w:instrText>
      </w:r>
      <w:r>
        <w:rPr>
          <w:szCs w:val="21"/>
          <w:lang w:bidi="ar"/>
        </w:rPr>
        <w:instrText xml:space="preserve"> </w:instrText>
      </w:r>
      <w:r>
        <w:rPr>
          <w:rFonts w:hint="eastAsia"/>
          <w:szCs w:val="21"/>
          <w:lang w:bidi="ar"/>
        </w:rPr>
        <w:instrText>\c</w:instrText>
      </w:r>
      <w:r>
        <w:rPr>
          <w:szCs w:val="21"/>
          <w:lang w:bidi="ar"/>
        </w:rPr>
        <w:fldChar w:fldCharType="separate"/>
      </w:r>
      <w:r>
        <w:rPr>
          <w:szCs w:val="21"/>
          <w:lang w:bidi="ar"/>
        </w:rPr>
        <w:t>1</w:t>
      </w:r>
      <w:r>
        <w:rPr>
          <w:szCs w:val="21"/>
          <w:lang w:bidi="ar"/>
        </w:rPr>
        <w:fldChar w:fldCharType="end"/>
      </w:r>
      <w:r>
        <w:rPr>
          <w:szCs w:val="21"/>
          <w:lang w:bidi="ar"/>
        </w:rPr>
        <w:t>.</w:t>
      </w:r>
      <w:r>
        <w:rPr>
          <w:szCs w:val="21"/>
          <w:lang w:bidi="ar"/>
        </w:rPr>
        <w:fldChar w:fldCharType="begin"/>
      </w:r>
      <w:r>
        <w:rPr>
          <w:rFonts w:hint="eastAsia"/>
          <w:szCs w:val="21"/>
          <w:lang w:bidi="ar"/>
        </w:rPr>
        <w:instrText>seq</w:instrText>
      </w:r>
      <w:r>
        <w:rPr>
          <w:szCs w:val="21"/>
          <w:lang w:bidi="ar"/>
        </w:rPr>
        <w:instrText xml:space="preserve"> </w:instrText>
      </w:r>
      <w:r>
        <w:rPr>
          <w:rFonts w:hint="eastAsia"/>
          <w:szCs w:val="21"/>
          <w:lang w:bidi="ar"/>
        </w:rPr>
        <w:instrText>比较</w:instrText>
      </w:r>
      <w:r>
        <w:rPr>
          <w:rFonts w:hint="eastAsia"/>
          <w:szCs w:val="21"/>
          <w:lang w:bidi="ar"/>
        </w:rPr>
        <w:instrText>2</w:instrText>
      </w:r>
      <w:r>
        <w:rPr>
          <w:rFonts w:hint="eastAsia"/>
          <w:szCs w:val="21"/>
          <w:lang w:bidi="ar"/>
        </w:rPr>
        <w:instrText>图</w:instrText>
      </w:r>
      <w:r>
        <w:rPr>
          <w:szCs w:val="21"/>
          <w:lang w:bidi="ar"/>
        </w:rPr>
        <w:instrText xml:space="preserve"> </w:instrText>
      </w:r>
      <w:r>
        <w:rPr>
          <w:szCs w:val="21"/>
          <w:lang w:bidi="ar"/>
        </w:rPr>
        <w:fldChar w:fldCharType="separate"/>
      </w:r>
      <w:r>
        <w:rPr>
          <w:szCs w:val="21"/>
          <w:lang w:bidi="ar"/>
        </w:rPr>
        <w:t>1</w:t>
      </w:r>
      <w:r>
        <w:rPr>
          <w:szCs w:val="21"/>
          <w:lang w:bidi="ar"/>
        </w:rPr>
        <w:fldChar w:fldCharType="end"/>
      </w:r>
      <w:r>
        <w:rPr>
          <w:rFonts w:hint="eastAsia"/>
          <w:szCs w:val="21"/>
          <w:lang w:bidi="ar"/>
        </w:rPr>
        <w:t xml:space="preserve"> </w:t>
      </w:r>
      <w:r>
        <w:rPr>
          <w:rFonts w:hint="eastAsia"/>
          <w:szCs w:val="21"/>
          <w:lang w:bidi="ar"/>
        </w:rPr>
        <w:t>它们的直方图是否一样</w:t>
      </w:r>
    </w:p>
    <w:p w14:paraId="1EFE8F87" w14:textId="77777777" w:rsidR="00BF42BB" w:rsidRDefault="00BF42BB" w:rsidP="00BF42BB">
      <w:pPr>
        <w:ind w:firstLine="420"/>
        <w:rPr>
          <w:szCs w:val="21"/>
          <w:lang w:bidi="ar"/>
        </w:rPr>
      </w:pPr>
      <w:r>
        <w:rPr>
          <w:szCs w:val="21"/>
          <w:lang w:bidi="ar"/>
        </w:rPr>
        <w:fldChar w:fldCharType="begin"/>
      </w:r>
      <w:r>
        <w:rPr>
          <w:rFonts w:hint="eastAsia"/>
          <w:szCs w:val="21"/>
          <w:lang w:bidi="ar"/>
        </w:rPr>
        <w:instrText xml:space="preserve">seq </w:instrText>
      </w:r>
      <w:r>
        <w:rPr>
          <w:rFonts w:hint="eastAsia"/>
        </w:rPr>
        <w:instrText>实验</w:instrText>
      </w:r>
      <w:r>
        <w:instrText>内容</w:instrText>
      </w:r>
      <w:r>
        <w:rPr>
          <w:szCs w:val="21"/>
          <w:lang w:bidi="ar"/>
        </w:rPr>
        <w:instrText xml:space="preserve"> </w:instrText>
      </w:r>
      <w:r>
        <w:rPr>
          <w:rFonts w:hint="eastAsia"/>
          <w:szCs w:val="21"/>
          <w:lang w:bidi="ar"/>
        </w:rPr>
        <w:instrText>\c</w:instrText>
      </w:r>
      <w:r>
        <w:rPr>
          <w:szCs w:val="21"/>
          <w:lang w:bidi="ar"/>
        </w:rPr>
        <w:fldChar w:fldCharType="separate"/>
      </w:r>
      <w:r>
        <w:rPr>
          <w:szCs w:val="21"/>
          <w:lang w:bidi="ar"/>
        </w:rPr>
        <w:t>1</w:t>
      </w:r>
      <w:r>
        <w:rPr>
          <w:szCs w:val="21"/>
          <w:lang w:bidi="ar"/>
        </w:rPr>
        <w:fldChar w:fldCharType="end"/>
      </w:r>
      <w:r>
        <w:rPr>
          <w:szCs w:val="21"/>
          <w:lang w:bidi="ar"/>
        </w:rPr>
        <w:t>.</w:t>
      </w:r>
      <w:r>
        <w:rPr>
          <w:szCs w:val="21"/>
          <w:lang w:bidi="ar"/>
        </w:rPr>
        <w:fldChar w:fldCharType="begin"/>
      </w:r>
      <w:r>
        <w:rPr>
          <w:rFonts w:hint="eastAsia"/>
          <w:szCs w:val="21"/>
          <w:lang w:bidi="ar"/>
        </w:rPr>
        <w:instrText>seq</w:instrText>
      </w:r>
      <w:r>
        <w:rPr>
          <w:szCs w:val="21"/>
          <w:lang w:bidi="ar"/>
        </w:rPr>
        <w:instrText xml:space="preserve"> </w:instrText>
      </w:r>
      <w:r>
        <w:rPr>
          <w:rFonts w:hint="eastAsia"/>
          <w:szCs w:val="21"/>
          <w:lang w:bidi="ar"/>
        </w:rPr>
        <w:instrText>比较</w:instrText>
      </w:r>
      <w:r>
        <w:rPr>
          <w:rFonts w:hint="eastAsia"/>
          <w:szCs w:val="21"/>
          <w:lang w:bidi="ar"/>
        </w:rPr>
        <w:instrText>2</w:instrText>
      </w:r>
      <w:r>
        <w:rPr>
          <w:rFonts w:hint="eastAsia"/>
          <w:szCs w:val="21"/>
          <w:lang w:bidi="ar"/>
        </w:rPr>
        <w:instrText>图</w:instrText>
      </w:r>
      <w:r>
        <w:rPr>
          <w:szCs w:val="21"/>
          <w:lang w:bidi="ar"/>
        </w:rPr>
        <w:instrText xml:space="preserve"> </w:instrText>
      </w:r>
      <w:r>
        <w:rPr>
          <w:szCs w:val="21"/>
          <w:lang w:bidi="ar"/>
        </w:rPr>
        <w:fldChar w:fldCharType="separate"/>
      </w:r>
      <w:r>
        <w:rPr>
          <w:szCs w:val="21"/>
          <w:lang w:bidi="ar"/>
        </w:rPr>
        <w:t>2</w:t>
      </w:r>
      <w:r>
        <w:rPr>
          <w:szCs w:val="21"/>
          <w:lang w:bidi="ar"/>
        </w:rPr>
        <w:fldChar w:fldCharType="end"/>
      </w:r>
      <w:r>
        <w:rPr>
          <w:rFonts w:hint="eastAsia"/>
          <w:szCs w:val="21"/>
          <w:lang w:bidi="ar"/>
        </w:rPr>
        <w:t xml:space="preserve"> </w:t>
      </w:r>
      <w:r>
        <w:rPr>
          <w:rFonts w:hint="eastAsia"/>
          <w:szCs w:val="21"/>
          <w:lang w:bidi="ar"/>
        </w:rPr>
        <w:t>使用</w:t>
      </w:r>
      <w:r>
        <w:rPr>
          <w:rFonts w:hint="eastAsia"/>
          <w:szCs w:val="21"/>
          <w:lang w:bidi="ar"/>
        </w:rPr>
        <w:t xml:space="preserve"> </w:t>
      </w:r>
      <m:oMath>
        <m:r>
          <m:rPr>
            <m:sty m:val="p"/>
          </m:rPr>
          <w:rPr>
            <w:rFonts w:ascii="Cambria Math" w:hAnsi="Cambria Math"/>
          </w:rPr>
          <m:t>W=</m:t>
        </m:r>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2</m:t>
                  </m:r>
                </m:e>
                <m:e>
                  <m:r>
                    <m:rPr>
                      <m:sty m:val="p"/>
                    </m:rPr>
                    <w:rPr>
                      <w:rFonts w:ascii="Cambria Math" w:hAnsi="Cambria Math"/>
                    </w:rPr>
                    <m:t>1</m:t>
                  </m:r>
                </m:e>
              </m:mr>
              <m:mr>
                <m:e>
                  <m:r>
                    <m:rPr>
                      <m:sty m:val="p"/>
                    </m:rPr>
                    <w:rPr>
                      <w:rFonts w:ascii="Cambria Math" w:hAnsi="Cambria Math"/>
                    </w:rPr>
                    <m:t>2</m:t>
                  </m:r>
                </m:e>
                <m:e>
                  <m:r>
                    <m:rPr>
                      <m:sty m:val="p"/>
                    </m:rPr>
                    <w:rPr>
                      <w:rFonts w:ascii="Cambria Math" w:hAnsi="Cambria Math"/>
                    </w:rPr>
                    <m:t>4</m:t>
                  </m:r>
                </m:e>
                <m:e>
                  <m:r>
                    <m:rPr>
                      <m:sty m:val="p"/>
                    </m:rPr>
                    <w:rPr>
                      <w:rFonts w:ascii="Cambria Math" w:hAnsi="Cambria Math"/>
                    </w:rPr>
                    <m:t>2</m:t>
                  </m:r>
                </m:e>
              </m:mr>
              <m:mr>
                <m:e>
                  <m:r>
                    <m:rPr>
                      <m:sty m:val="p"/>
                    </m:rPr>
                    <w:rPr>
                      <w:rFonts w:ascii="Cambria Math" w:hAnsi="Cambria Math"/>
                    </w:rPr>
                    <m:t>1</m:t>
                  </m:r>
                </m:e>
                <m:e>
                  <m:r>
                    <m:rPr>
                      <m:sty m:val="p"/>
                    </m:rPr>
                    <w:rPr>
                      <w:rFonts w:ascii="Cambria Math" w:hAnsi="Cambria Math"/>
                    </w:rPr>
                    <m:t>2</m:t>
                  </m:r>
                </m:e>
                <m:e>
                  <m:r>
                    <m:rPr>
                      <m:sty m:val="p"/>
                    </m:rPr>
                    <w:rPr>
                      <w:rFonts w:ascii="Cambria Math" w:hAnsi="Cambria Math"/>
                    </w:rPr>
                    <m:t>1</m:t>
                  </m:r>
                </m:e>
              </m:mr>
            </m:m>
          </m:e>
        </m:d>
      </m:oMath>
      <w:r>
        <w:rPr>
          <w:rFonts w:hint="eastAsia"/>
        </w:rPr>
        <w:t xml:space="preserve"> </w:t>
      </w:r>
      <w:r>
        <w:rPr>
          <w:rFonts w:hAnsi="Cambria Math" w:hint="eastAsia"/>
        </w:rPr>
        <w:t>分别对</w:t>
      </w:r>
      <w:r>
        <w:rPr>
          <w:rFonts w:hAnsi="Cambria Math" w:hint="eastAsia"/>
        </w:rPr>
        <w:t>2</w:t>
      </w:r>
      <w:r>
        <w:rPr>
          <w:rFonts w:hAnsi="Cambria Math" w:hint="eastAsia"/>
        </w:rPr>
        <w:t>幅图进行滤波，新</w:t>
      </w:r>
      <w:r>
        <w:rPr>
          <w:rFonts w:hint="eastAsia"/>
          <w:szCs w:val="21"/>
          <w:lang w:bidi="ar"/>
        </w:rPr>
        <w:t>图的直方图是否一样。此处约定，滤波时，原图外圈用</w:t>
      </w:r>
      <w:r>
        <w:rPr>
          <w:rFonts w:hint="eastAsia"/>
          <w:szCs w:val="21"/>
          <w:lang w:bidi="ar"/>
        </w:rPr>
        <w:t>0</w:t>
      </w:r>
      <w:r>
        <w:rPr>
          <w:rFonts w:hint="eastAsia"/>
          <w:szCs w:val="21"/>
          <w:lang w:bidi="ar"/>
        </w:rPr>
        <w:t>填充</w:t>
      </w:r>
    </w:p>
    <w:p w14:paraId="26D4EEC8" w14:textId="77777777" w:rsidR="00BF42BB" w:rsidRDefault="00BF42BB" w:rsidP="00BF42BB">
      <w:pPr>
        <w:pStyle w:val="af"/>
      </w:pPr>
      <w:r>
        <w:rPr>
          <w:noProof/>
        </w:rPr>
        <w:drawing>
          <wp:inline distT="0" distB="0" distL="0" distR="0" wp14:anchorId="469610FD" wp14:editId="06169999">
            <wp:extent cx="1919605" cy="889635"/>
            <wp:effectExtent l="0" t="0" r="4445" b="5715"/>
            <wp:docPr id="660781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81316" name="图片 1"/>
                    <pic:cNvPicPr>
                      <a:picLocks noChangeAspect="1"/>
                    </pic:cNvPicPr>
                  </pic:nvPicPr>
                  <pic:blipFill>
                    <a:blip r:embed="rId21"/>
                    <a:stretch>
                      <a:fillRect/>
                    </a:stretch>
                  </pic:blipFill>
                  <pic:spPr>
                    <a:xfrm>
                      <a:off x="0" y="0"/>
                      <a:ext cx="1957213" cy="907412"/>
                    </a:xfrm>
                    <a:prstGeom prst="rect">
                      <a:avLst/>
                    </a:prstGeom>
                  </pic:spPr>
                </pic:pic>
              </a:graphicData>
            </a:graphic>
          </wp:inline>
        </w:drawing>
      </w:r>
    </w:p>
    <w:p w14:paraId="51D94619" w14:textId="77777777" w:rsidR="00BF42BB" w:rsidRDefault="00BF42BB" w:rsidP="00BF42BB">
      <w:pPr>
        <w:pStyle w:val="ae"/>
      </w:pPr>
      <w:r>
        <w:rPr>
          <w:rFonts w:hint="eastAsia"/>
        </w:rPr>
        <w:t>a</w:t>
      </w:r>
      <w:r>
        <w:t xml:space="preserve">) </w:t>
      </w:r>
      <w:r>
        <w:rPr>
          <w:rFonts w:hint="eastAsia"/>
          <w:szCs w:val="21"/>
          <w:lang w:bidi="ar"/>
        </w:rPr>
        <w:t>ex</w:t>
      </w:r>
      <w:r>
        <w:rPr>
          <w:szCs w:val="21"/>
          <w:lang w:bidi="ar"/>
        </w:rPr>
        <w:t xml:space="preserve">2_1.png        </w:t>
      </w:r>
      <w:r>
        <w:t>b)</w:t>
      </w:r>
      <w:r>
        <w:rPr>
          <w:rFonts w:hint="eastAsia"/>
          <w:szCs w:val="21"/>
          <w:lang w:bidi="ar"/>
        </w:rPr>
        <w:t xml:space="preserve"> ex</w:t>
      </w:r>
      <w:r>
        <w:rPr>
          <w:szCs w:val="21"/>
          <w:lang w:bidi="ar"/>
        </w:rPr>
        <w:t>2_2.png</w:t>
      </w:r>
    </w:p>
    <w:p w14:paraId="176305F3" w14:textId="77777777" w:rsidR="00BF42BB" w:rsidRDefault="00BF42BB" w:rsidP="00BF42BB">
      <w:pPr>
        <w:pStyle w:val="ae"/>
        <w:rPr>
          <w:rFonts w:cs="宋体"/>
          <w:szCs w:val="21"/>
          <w:lang w:bidi="ar"/>
        </w:rPr>
      </w:pPr>
      <w:r>
        <w:rPr>
          <w:rFonts w:hint="eastAsia"/>
        </w:rPr>
        <w:t>图</w:t>
      </w:r>
      <w:r>
        <w:t>2</w:t>
      </w:r>
      <w:r>
        <w:rPr>
          <w:rFonts w:hint="eastAsia"/>
        </w:rPr>
        <w:t>-</w:t>
      </w:r>
      <w:r>
        <w:rPr>
          <w:rFonts w:hint="eastAsia"/>
        </w:rPr>
        <w:fldChar w:fldCharType="begin"/>
      </w:r>
      <w:r>
        <w:rPr>
          <w:rFonts w:hint="eastAsia"/>
        </w:rPr>
        <w:instrText xml:space="preserve">seq </w:instrText>
      </w:r>
      <w:r>
        <w:rPr>
          <w:rFonts w:hint="eastAsia"/>
        </w:rPr>
        <w:instrText>第</w:instrText>
      </w:r>
      <w:r>
        <w:rPr>
          <w:rFonts w:hint="eastAsia"/>
        </w:rPr>
        <w:instrText>2</w:instrText>
      </w:r>
      <w:r>
        <w:rPr>
          <w:rFonts w:hint="eastAsia"/>
        </w:rPr>
        <w:instrText>章图编号</w:instrText>
      </w:r>
      <w:r>
        <w:rPr>
          <w:rFonts w:hint="eastAsia"/>
        </w:rPr>
        <w:instrText xml:space="preserve"> </w:instrText>
      </w:r>
      <w:r>
        <w:rPr>
          <w:rFonts w:hint="eastAsia"/>
        </w:rPr>
        <w:fldChar w:fldCharType="separate"/>
      </w:r>
      <w:r>
        <w:t>2</w:t>
      </w:r>
      <w:r>
        <w:rPr>
          <w:rFonts w:hint="eastAsia"/>
        </w:rPr>
        <w:fldChar w:fldCharType="end"/>
      </w:r>
      <w:r>
        <w:t xml:space="preserve"> </w:t>
      </w:r>
      <w:r>
        <w:rPr>
          <w:rFonts w:hint="eastAsia"/>
        </w:rPr>
        <w:t>两张原始图</w:t>
      </w:r>
    </w:p>
    <w:p w14:paraId="4CE7FF16" w14:textId="77777777" w:rsidR="00BF42BB" w:rsidRDefault="00BF42BB" w:rsidP="00BF42BB">
      <w:pPr>
        <w:ind w:firstLine="420"/>
        <w:rPr>
          <w:szCs w:val="21"/>
          <w:lang w:bidi="ar"/>
        </w:rPr>
      </w:pPr>
    </w:p>
    <w:p w14:paraId="7B31D797" w14:textId="77777777" w:rsidR="00BF42BB" w:rsidRDefault="00BF42BB" w:rsidP="00BF42BB">
      <w:pPr>
        <w:ind w:firstLine="420"/>
        <w:rPr>
          <w:rFonts w:cs="宋体"/>
          <w:szCs w:val="21"/>
          <w:lang w:bidi="ar"/>
        </w:rPr>
      </w:pPr>
      <w:r>
        <w:rPr>
          <w:szCs w:val="21"/>
          <w:lang w:bidi="ar"/>
        </w:rPr>
        <w:fldChar w:fldCharType="begin"/>
      </w:r>
      <w:r>
        <w:rPr>
          <w:rFonts w:hint="eastAsia"/>
          <w:szCs w:val="21"/>
          <w:lang w:bidi="ar"/>
        </w:rPr>
        <w:instrText>seq</w:instrText>
      </w:r>
      <w:r>
        <w:rPr>
          <w:szCs w:val="21"/>
          <w:lang w:bidi="ar"/>
        </w:rPr>
        <w:instrText xml:space="preserve">  </w:instrText>
      </w:r>
      <w:r>
        <w:rPr>
          <w:rFonts w:hint="eastAsia"/>
        </w:rPr>
        <w:instrText>实验</w:instrText>
      </w:r>
      <w:r>
        <w:instrText>内容</w:instrText>
      </w:r>
      <w:r>
        <w:rPr>
          <w:szCs w:val="21"/>
          <w:lang w:bidi="ar"/>
        </w:rPr>
        <w:fldChar w:fldCharType="separate"/>
      </w:r>
      <w:r>
        <w:rPr>
          <w:szCs w:val="21"/>
          <w:lang w:bidi="ar"/>
        </w:rPr>
        <w:t>2</w:t>
      </w:r>
      <w:r>
        <w:rPr>
          <w:szCs w:val="21"/>
          <w:lang w:bidi="ar"/>
        </w:rPr>
        <w:fldChar w:fldCharType="end"/>
      </w:r>
      <w:r>
        <w:rPr>
          <w:rFonts w:hint="eastAsia"/>
          <w:szCs w:val="21"/>
          <w:lang w:bidi="ar"/>
        </w:rPr>
        <w:t xml:space="preserve"> </w:t>
      </w:r>
      <w:r>
        <w:rPr>
          <w:rFonts w:cs="宋体" w:hint="eastAsia"/>
          <w:szCs w:val="21"/>
          <w:lang w:bidi="ar"/>
        </w:rPr>
        <w:t>将摄像头采集的照片转换为灰度图像，对其分别加入椒盐噪声、高斯噪声、斑点噪声，然后用中值滤波、均值模板</w:t>
      </w:r>
      <m:oMath>
        <m:r>
          <w:rPr>
            <w:rFonts w:ascii="Cambria Math" w:hAnsi="Cambria Math" w:cs="宋体"/>
            <w:szCs w:val="21"/>
            <w:lang w:bidi="ar"/>
          </w:rPr>
          <m:t xml:space="preserve"> </m:t>
        </m:r>
        <m:r>
          <m:rPr>
            <m:sty m:val="p"/>
          </m:rPr>
          <w:rPr>
            <w:rFonts w:ascii="Cambria Math" w:hAnsi="Cambria Math"/>
          </w:rPr>
          <m:t>W=</m:t>
        </m:r>
        <m:f>
          <m:fPr>
            <m:ctrlPr>
              <w:rPr>
                <w:rFonts w:ascii="Cambria Math" w:hAnsi="Cambria Math"/>
              </w:rPr>
            </m:ctrlPr>
          </m:fPr>
          <m:num>
            <m:r>
              <m:rPr>
                <m:sty m:val="p"/>
              </m:rPr>
              <w:rPr>
                <w:rFonts w:ascii="Cambria Math" w:hAnsi="Cambria Math"/>
              </w:rPr>
              <m:t>1</m:t>
            </m:r>
          </m:num>
          <m:den>
            <m:r>
              <m:rPr>
                <m:sty m:val="p"/>
              </m:rPr>
              <w:rPr>
                <w:rFonts w:ascii="Cambria Math" w:hAnsi="Cambria Math"/>
              </w:rPr>
              <m:t>9</m:t>
            </m:r>
          </m:den>
        </m:f>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e>
                  <m:r>
                    <m:rPr>
                      <m:sty m:val="p"/>
                    </m:rPr>
                    <w:rPr>
                      <w:rFonts w:ascii="Cambria Math" w:hAnsi="Cambria Math"/>
                    </w:rPr>
                    <m:t>1</m:t>
                  </m:r>
                </m:e>
              </m:mr>
            </m:m>
          </m:e>
        </m:d>
      </m:oMath>
      <w:r>
        <w:rPr>
          <w:rFonts w:cs="宋体" w:hint="eastAsia"/>
        </w:rPr>
        <w:t xml:space="preserve"> </w:t>
      </w:r>
      <w:r>
        <w:rPr>
          <w:rFonts w:cs="宋体" w:hint="eastAsia"/>
          <w:szCs w:val="21"/>
          <w:lang w:bidi="ar"/>
        </w:rPr>
        <w:t>、拉普拉斯模板</w:t>
      </w:r>
      <w:r>
        <w:rPr>
          <w:rFonts w:cs="宋体" w:hint="eastAsia"/>
          <w:szCs w:val="21"/>
          <w:lang w:bidi="ar"/>
        </w:rPr>
        <w:t xml:space="preserve"> </w:t>
      </w:r>
      <m:oMath>
        <m:r>
          <m:rPr>
            <m:sty m:val="p"/>
          </m:rPr>
          <w:rPr>
            <w:rFonts w:ascii="Cambria Math" w:hAnsi="Cambria Math" w:hint="eastAsia"/>
          </w:rPr>
          <m:t>W=</m:t>
        </m:r>
        <m:d>
          <m:dPr>
            <m:begChr m:val="["/>
            <m:endChr m:val="]"/>
            <m:ctrlPr>
              <w:rPr>
                <w:rFonts w:ascii="Cambria Math" w:hAnsi="Cambria Math" w:hint="eastAsia"/>
              </w:rPr>
            </m:ctrlPr>
          </m:dPr>
          <m:e>
            <m:m>
              <m:mPr>
                <m:mcs>
                  <m:mc>
                    <m:mcPr>
                      <m:count m:val="3"/>
                      <m:mcJc m:val="center"/>
                    </m:mcPr>
                  </m:mc>
                </m:mcs>
                <m:ctrlPr>
                  <w:rPr>
                    <w:rFonts w:ascii="Cambria Math" w:hAnsi="Cambria Math" w:hint="eastAsia"/>
                  </w:rPr>
                </m:ctrlPr>
              </m:mPr>
              <m:mr>
                <m:e>
                  <m:r>
                    <m:rPr>
                      <m:sty m:val="p"/>
                    </m:rPr>
                    <w:rPr>
                      <w:rFonts w:ascii="Cambria Math" w:hAnsi="Cambria Math" w:hint="eastAsia"/>
                    </w:rPr>
                    <m:t>0</m:t>
                  </m:r>
                </m:e>
                <m:e>
                  <m:r>
                    <m:rPr>
                      <m:sty m:val="p"/>
                    </m:rPr>
                    <w:rPr>
                      <w:rFonts w:ascii="Cambria Math" w:hAnsi="Cambria Math" w:hint="eastAsia"/>
                    </w:rPr>
                    <m:t>1</m:t>
                  </m:r>
                </m:e>
                <m:e>
                  <m:r>
                    <m:rPr>
                      <m:sty m:val="p"/>
                    </m:rPr>
                    <w:rPr>
                      <w:rFonts w:ascii="Cambria Math" w:hAnsi="Cambria Math" w:hint="eastAsia"/>
                    </w:rPr>
                    <m:t>0</m:t>
                  </m:r>
                </m:e>
              </m:mr>
              <m:mr>
                <m:e>
                  <m:r>
                    <m:rPr>
                      <m:sty m:val="p"/>
                    </m:rPr>
                    <w:rPr>
                      <w:rFonts w:ascii="Cambria Math" w:hAnsi="Cambria Math" w:hint="eastAsia"/>
                    </w:rPr>
                    <m:t>1</m:t>
                  </m:r>
                </m:e>
                <m:e>
                  <m:r>
                    <m:rPr>
                      <m:sty m:val="p"/>
                    </m:rPr>
                    <w:rPr>
                      <w:rFonts w:ascii="Cambria Math" w:hAnsi="Cambria Math" w:hint="eastAsia"/>
                    </w:rPr>
                    <m:t>-</m:t>
                  </m:r>
                  <m:r>
                    <m:rPr>
                      <m:sty m:val="p"/>
                    </m:rPr>
                    <w:rPr>
                      <w:rFonts w:ascii="Cambria Math" w:hAnsi="Cambria Math" w:hint="eastAsia"/>
                    </w:rPr>
                    <m:t>4</m:t>
                  </m:r>
                </m:e>
                <m:e>
                  <m:r>
                    <m:rPr>
                      <m:sty m:val="p"/>
                    </m:rPr>
                    <w:rPr>
                      <w:rFonts w:ascii="Cambria Math" w:hAnsi="Cambria Math" w:hint="eastAsia"/>
                    </w:rPr>
                    <m:t>1</m:t>
                  </m:r>
                </m:e>
              </m:mr>
              <m:mr>
                <m:e>
                  <m:r>
                    <m:rPr>
                      <m:sty m:val="p"/>
                    </m:rPr>
                    <w:rPr>
                      <w:rFonts w:ascii="Cambria Math" w:hAnsi="Cambria Math" w:hint="eastAsia"/>
                    </w:rPr>
                    <m:t>0</m:t>
                  </m:r>
                </m:e>
                <m:e>
                  <m:r>
                    <m:rPr>
                      <m:sty m:val="p"/>
                    </m:rPr>
                    <w:rPr>
                      <w:rFonts w:ascii="Cambria Math" w:hAnsi="Cambria Math" w:hint="eastAsia"/>
                    </w:rPr>
                    <m:t>1</m:t>
                  </m:r>
                </m:e>
                <m:e>
                  <m:r>
                    <m:rPr>
                      <m:sty m:val="p"/>
                    </m:rPr>
                    <w:rPr>
                      <w:rFonts w:ascii="Cambria Math" w:hAnsi="Cambria Math" w:hint="eastAsia"/>
                    </w:rPr>
                    <m:t>0</m:t>
                  </m:r>
                </m:e>
              </m:mr>
            </m:m>
          </m:e>
        </m:d>
      </m:oMath>
      <w:r>
        <w:rPr>
          <w:rFonts w:cs="宋体" w:hint="eastAsia"/>
        </w:rPr>
        <w:t xml:space="preserve"> </w:t>
      </w:r>
      <w:r>
        <w:rPr>
          <w:rFonts w:cs="宋体" w:hint="eastAsia"/>
          <w:szCs w:val="21"/>
          <w:lang w:bidi="ar"/>
        </w:rPr>
        <w:t>分别对其滤波，观察、对比结果，分析各模板的作用。</w:t>
      </w:r>
    </w:p>
    <w:p w14:paraId="4228AB93" w14:textId="77777777" w:rsidR="00BF42BB" w:rsidRDefault="00BF42BB" w:rsidP="00BF42BB">
      <w:pPr>
        <w:ind w:firstLine="420"/>
        <w:rPr>
          <w:rFonts w:cs="宋体"/>
          <w:szCs w:val="21"/>
          <w:lang w:bidi="ar"/>
        </w:rPr>
      </w:pPr>
    </w:p>
    <w:p w14:paraId="2D4AF9A6" w14:textId="77777777" w:rsidR="00BF42BB" w:rsidRDefault="00BF42BB" w:rsidP="00BF42BB">
      <w:pPr>
        <w:pStyle w:val="aa"/>
        <w:ind w:firstLine="420"/>
        <w:rPr>
          <w:rFonts w:hAnsi="Cambria Math"/>
        </w:rPr>
      </w:pPr>
      <w:r>
        <w:rPr>
          <w:szCs w:val="21"/>
          <w:lang w:bidi="ar"/>
        </w:rPr>
        <w:fldChar w:fldCharType="begin"/>
      </w:r>
      <w:r>
        <w:rPr>
          <w:rFonts w:hint="eastAsia"/>
          <w:szCs w:val="21"/>
          <w:lang w:bidi="ar"/>
        </w:rPr>
        <w:instrText>seq</w:instrText>
      </w:r>
      <w:r>
        <w:rPr>
          <w:szCs w:val="21"/>
          <w:lang w:bidi="ar"/>
        </w:rPr>
        <w:instrText xml:space="preserve">  </w:instrText>
      </w:r>
      <w:r>
        <w:rPr>
          <w:rFonts w:hint="eastAsia"/>
        </w:rPr>
        <w:instrText>实验</w:instrText>
      </w:r>
      <w:r>
        <w:instrText>内容</w:instrText>
      </w:r>
      <w:r>
        <w:rPr>
          <w:szCs w:val="21"/>
          <w:lang w:bidi="ar"/>
        </w:rPr>
        <w:fldChar w:fldCharType="separate"/>
      </w:r>
      <w:r>
        <w:rPr>
          <w:szCs w:val="21"/>
          <w:lang w:bidi="ar"/>
        </w:rPr>
        <w:t>3</w:t>
      </w:r>
      <w:r>
        <w:rPr>
          <w:szCs w:val="21"/>
          <w:lang w:bidi="ar"/>
        </w:rPr>
        <w:fldChar w:fldCharType="end"/>
      </w:r>
      <w:r>
        <w:rPr>
          <w:rFonts w:hint="eastAsia"/>
          <w:szCs w:val="21"/>
          <w:lang w:bidi="ar"/>
        </w:rPr>
        <w:t xml:space="preserve"> </w:t>
      </w:r>
      <w:r>
        <w:rPr>
          <w:rFonts w:hint="eastAsia"/>
          <w:szCs w:val="21"/>
          <w:lang w:bidi="ar"/>
        </w:rPr>
        <w:t>设计实验回答，</w:t>
      </w:r>
      <w:r>
        <w:rPr>
          <w:rFonts w:hint="eastAsia"/>
        </w:rPr>
        <w:t>Soble</w:t>
      </w:r>
      <w:r>
        <w:t>算子</w:t>
      </w:r>
      <w:r>
        <w:rPr>
          <w:rFonts w:hint="eastAsia"/>
        </w:rPr>
        <w:t xml:space="preserve"> </w:t>
      </w:r>
      <m:oMath>
        <m:d>
          <m:dPr>
            <m:begChr m:val="["/>
            <m:endChr m:val="]"/>
            <m:ctrlPr>
              <w:rPr>
                <w:rFonts w:ascii="Cambria Math" w:hAnsi="Cambria Math" w:hint="eastAsia"/>
              </w:rPr>
            </m:ctrlPr>
          </m:dPr>
          <m:e>
            <m:m>
              <m:mPr>
                <m:mcs>
                  <m:mc>
                    <m:mcPr>
                      <m:count m:val="3"/>
                      <m:mcJc m:val="center"/>
                    </m:mcPr>
                  </m:mc>
                </m:mcs>
                <m:ctrlPr>
                  <w:rPr>
                    <w:rFonts w:ascii="Cambria Math" w:hAnsi="Cambria Math" w:hint="eastAsia"/>
                  </w:rPr>
                </m:ctrlPr>
              </m:mPr>
              <m:mr>
                <m:e>
                  <m:r>
                    <m:rPr>
                      <m:sty m:val="p"/>
                    </m:rPr>
                    <w:rPr>
                      <w:rFonts w:ascii="Cambria Math" w:hAnsi="Cambria Math"/>
                    </w:rPr>
                    <m:t>-1</m:t>
                  </m:r>
                </m:e>
                <m:e>
                  <m:r>
                    <m:rPr>
                      <m:sty m:val="p"/>
                    </m:rPr>
                    <w:rPr>
                      <w:rFonts w:ascii="Cambria Math" w:hAnsi="Cambria Math"/>
                    </w:rPr>
                    <m:t>-2</m:t>
                  </m:r>
                </m:e>
                <m:e>
                  <m:r>
                    <m:rPr>
                      <m:sty m:val="p"/>
                    </m:rPr>
                    <w:rPr>
                      <w:rFonts w:ascii="Cambria Math" w:hAnsi="Cambria Math"/>
                    </w:rPr>
                    <m:t>-1</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1</m:t>
                  </m:r>
                </m:e>
                <m:e>
                  <m:r>
                    <m:rPr>
                      <m:sty m:val="p"/>
                    </m:rPr>
                    <w:rPr>
                      <w:rFonts w:ascii="Cambria Math" w:hAnsi="Cambria Math"/>
                    </w:rPr>
                    <m:t>2</m:t>
                  </m:r>
                </m:e>
                <m:e>
                  <m:r>
                    <m:rPr>
                      <m:sty m:val="p"/>
                    </m:rPr>
                    <w:rPr>
                      <w:rFonts w:ascii="Cambria Math" w:hAnsi="Cambria Math"/>
                    </w:rPr>
                    <m:t>1</m:t>
                  </m:r>
                </m:e>
              </m:mr>
            </m:m>
          </m:e>
        </m:d>
      </m:oMath>
      <w:r>
        <w:rPr>
          <w:rFonts w:hAnsi="Cambria Math" w:hint="eastAsia"/>
        </w:rPr>
        <w:t xml:space="preserve"> </w:t>
      </w:r>
      <w:r>
        <w:rPr>
          <w:rFonts w:hAnsi="Cambria Math" w:hint="eastAsia"/>
        </w:rPr>
        <w:t>和</w:t>
      </w:r>
      <w:r>
        <w:rPr>
          <w:rFonts w:hAnsi="Cambria Math" w:hint="eastAsia"/>
        </w:rPr>
        <w:t xml:space="preserve"> </w:t>
      </w:r>
      <m:oMath>
        <m:d>
          <m:dPr>
            <m:begChr m:val="["/>
            <m:endChr m:val="]"/>
            <m:ctrlPr>
              <w:rPr>
                <w:rFonts w:ascii="Cambria Math" w:hAnsi="Cambria Math" w:hint="eastAsia"/>
              </w:rPr>
            </m:ctrlPr>
          </m:dPr>
          <m:e>
            <m:m>
              <m:mPr>
                <m:mcs>
                  <m:mc>
                    <m:mcPr>
                      <m:count m:val="3"/>
                      <m:mcJc m:val="center"/>
                    </m:mcPr>
                  </m:mc>
                </m:mcs>
                <m:ctrlPr>
                  <w:rPr>
                    <w:rFonts w:ascii="Cambria Math" w:hAnsi="Cambria Math" w:hint="eastAsia"/>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1</m:t>
                  </m:r>
                </m:e>
              </m:mr>
              <m:mr>
                <m:e>
                  <m:r>
                    <m:rPr>
                      <m:sty m:val="p"/>
                    </m:rPr>
                    <w:rPr>
                      <w:rFonts w:ascii="Cambria Math" w:hAnsi="Cambria Math"/>
                    </w:rPr>
                    <m:t>-2</m:t>
                  </m:r>
                </m:e>
                <m:e>
                  <m:r>
                    <m:rPr>
                      <m:sty m:val="p"/>
                    </m:rPr>
                    <w:rPr>
                      <w:rFonts w:ascii="Cambria Math" w:hAnsi="Cambria Math"/>
                    </w:rPr>
                    <m:t>0</m:t>
                  </m:r>
                </m:e>
                <m:e>
                  <m:r>
                    <m:rPr>
                      <m:sty m:val="p"/>
                    </m:rPr>
                    <w:rPr>
                      <w:rFonts w:ascii="Cambria Math" w:hAnsi="Cambria Math"/>
                    </w:rPr>
                    <m:t>2</m:t>
                  </m:r>
                </m:e>
              </m:m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1</m:t>
                  </m:r>
                </m:e>
              </m:mr>
            </m:m>
          </m:e>
        </m:d>
      </m:oMath>
      <w:r>
        <w:rPr>
          <w:rFonts w:hAnsi="Cambria Math" w:hint="eastAsia"/>
        </w:rPr>
        <w:t xml:space="preserve"> </w:t>
      </w:r>
      <w:r>
        <w:rPr>
          <w:rFonts w:hAnsi="Cambria Math" w:hint="eastAsia"/>
        </w:rPr>
        <w:t>各自适用于检测什么样的图像内容。</w:t>
      </w:r>
    </w:p>
    <w:p w14:paraId="30582794" w14:textId="77777777" w:rsidR="00BF42BB" w:rsidRDefault="00BF42BB" w:rsidP="00BF42BB">
      <w:pPr>
        <w:pStyle w:val="aa"/>
        <w:ind w:firstLine="420"/>
        <w:rPr>
          <w:rFonts w:hAnsi="Cambria Math"/>
        </w:rPr>
      </w:pPr>
    </w:p>
    <w:p w14:paraId="40F31D2D" w14:textId="77777777" w:rsidR="00BF42BB" w:rsidRDefault="00BF42BB" w:rsidP="00BF42BB">
      <w:pPr>
        <w:pStyle w:val="aa"/>
        <w:ind w:firstLine="420"/>
        <w:rPr>
          <w:szCs w:val="21"/>
          <w:lang w:bidi="ar"/>
        </w:rPr>
      </w:pPr>
      <w:r>
        <w:rPr>
          <w:szCs w:val="21"/>
          <w:lang w:bidi="ar"/>
        </w:rPr>
        <w:fldChar w:fldCharType="begin"/>
      </w:r>
      <w:r>
        <w:rPr>
          <w:rFonts w:hint="eastAsia"/>
          <w:szCs w:val="21"/>
          <w:lang w:bidi="ar"/>
        </w:rPr>
        <w:instrText>seq</w:instrText>
      </w:r>
      <w:r>
        <w:rPr>
          <w:szCs w:val="21"/>
          <w:lang w:bidi="ar"/>
        </w:rPr>
        <w:instrText xml:space="preserve">  </w:instrText>
      </w:r>
      <w:r>
        <w:rPr>
          <w:rFonts w:hint="eastAsia"/>
        </w:rPr>
        <w:instrText>实验</w:instrText>
      </w:r>
      <w:r>
        <w:instrText>内容</w:instrText>
      </w:r>
      <w:r>
        <w:rPr>
          <w:szCs w:val="21"/>
          <w:lang w:bidi="ar"/>
        </w:rPr>
        <w:fldChar w:fldCharType="separate"/>
      </w:r>
      <w:r>
        <w:rPr>
          <w:szCs w:val="21"/>
          <w:lang w:bidi="ar"/>
        </w:rPr>
        <w:t>4</w:t>
      </w:r>
      <w:r>
        <w:rPr>
          <w:szCs w:val="21"/>
          <w:lang w:bidi="ar"/>
        </w:rPr>
        <w:fldChar w:fldCharType="end"/>
      </w:r>
      <w:r>
        <w:rPr>
          <w:rFonts w:hint="eastAsia"/>
          <w:szCs w:val="21"/>
          <w:lang w:bidi="ar"/>
        </w:rPr>
        <w:t xml:space="preserve"> </w:t>
      </w:r>
      <w:r>
        <w:rPr>
          <w:rFonts w:hint="eastAsia"/>
          <w:szCs w:val="21"/>
          <w:lang w:bidi="ar"/>
        </w:rPr>
        <w:t>某工厂拍摄了它加工的光学玻璃镜片，照片为</w:t>
      </w:r>
      <w:r>
        <w:rPr>
          <w:rFonts w:hint="eastAsia"/>
          <w:szCs w:val="21"/>
          <w:lang w:bidi="ar"/>
        </w:rPr>
        <w:t>Fig0342(a)(contact_lens_original).tif</w:t>
      </w:r>
      <w:r>
        <w:rPr>
          <w:rFonts w:hint="eastAsia"/>
          <w:szCs w:val="21"/>
          <w:lang w:bidi="ar"/>
        </w:rPr>
        <w:t>。为了后续可以查找边缘上哪里有缺陷，首先需要做一些处理，得到只含有镜片轮廓的图（参考</w:t>
      </w:r>
      <w:r>
        <w:rPr>
          <w:rFonts w:hint="eastAsia"/>
        </w:rPr>
        <w:t>图</w:t>
      </w:r>
      <w:r>
        <w:t>2</w:t>
      </w:r>
      <w:r>
        <w:rPr>
          <w:rFonts w:hint="eastAsia"/>
        </w:rPr>
        <w:t>-</w:t>
      </w:r>
      <w:r>
        <w:rPr>
          <w:rFonts w:hint="eastAsia"/>
        </w:rPr>
        <w:fldChar w:fldCharType="begin"/>
      </w:r>
      <w:r>
        <w:rPr>
          <w:rFonts w:hint="eastAsia"/>
        </w:rPr>
        <w:instrText xml:space="preserve">seq </w:instrText>
      </w:r>
      <w:r>
        <w:rPr>
          <w:rFonts w:hint="eastAsia"/>
        </w:rPr>
        <w:instrText>第</w:instrText>
      </w:r>
      <w:r>
        <w:rPr>
          <w:rFonts w:hint="eastAsia"/>
        </w:rPr>
        <w:instrText>2</w:instrText>
      </w:r>
      <w:r>
        <w:rPr>
          <w:rFonts w:hint="eastAsia"/>
        </w:rPr>
        <w:instrText>章图编号</w:instrText>
      </w:r>
      <w:r>
        <w:rPr>
          <w:rFonts w:hint="eastAsia"/>
        </w:rPr>
        <w:instrText xml:space="preserve"> </w:instrText>
      </w:r>
      <w:r>
        <w:rPr>
          <w:rFonts w:hint="eastAsia"/>
        </w:rPr>
        <w:fldChar w:fldCharType="separate"/>
      </w:r>
      <w:r>
        <w:t>3</w:t>
      </w:r>
      <w:r>
        <w:rPr>
          <w:rFonts w:hint="eastAsia"/>
        </w:rPr>
        <w:fldChar w:fldCharType="end"/>
      </w:r>
      <w:r>
        <w:rPr>
          <w:rFonts w:hint="eastAsia"/>
          <w:szCs w:val="21"/>
          <w:lang w:bidi="ar"/>
        </w:rPr>
        <w:t>）。请绘制流程图，然后设计代码实现。</w:t>
      </w:r>
    </w:p>
    <w:p w14:paraId="49B31AF8" w14:textId="77777777" w:rsidR="00BF42BB" w:rsidRDefault="00BF42BB" w:rsidP="00BF42BB">
      <w:pPr>
        <w:pStyle w:val="af"/>
      </w:pPr>
      <w:r>
        <w:rPr>
          <w:noProof/>
        </w:rPr>
        <w:lastRenderedPageBreak/>
        <w:drawing>
          <wp:inline distT="0" distB="0" distL="114300" distR="114300" wp14:anchorId="2C0F3456" wp14:editId="5E579218">
            <wp:extent cx="3846195" cy="1864995"/>
            <wp:effectExtent l="0" t="0" r="1905" b="190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2"/>
                    <a:stretch>
                      <a:fillRect/>
                    </a:stretch>
                  </pic:blipFill>
                  <pic:spPr>
                    <a:xfrm>
                      <a:off x="0" y="0"/>
                      <a:ext cx="3853235" cy="1868761"/>
                    </a:xfrm>
                    <a:prstGeom prst="rect">
                      <a:avLst/>
                    </a:prstGeom>
                    <a:noFill/>
                    <a:ln>
                      <a:noFill/>
                    </a:ln>
                  </pic:spPr>
                </pic:pic>
              </a:graphicData>
            </a:graphic>
          </wp:inline>
        </w:drawing>
      </w:r>
    </w:p>
    <w:p w14:paraId="771E6AD7" w14:textId="77777777" w:rsidR="00BF42BB" w:rsidRDefault="00BF42BB" w:rsidP="00BF42BB">
      <w:pPr>
        <w:pStyle w:val="ae"/>
      </w:pPr>
      <w:r>
        <w:rPr>
          <w:rFonts w:hint="eastAsia"/>
        </w:rPr>
        <w:t>a</w:t>
      </w:r>
      <w:r>
        <w:t xml:space="preserve">) </w:t>
      </w:r>
      <w:r>
        <w:rPr>
          <w:rFonts w:hint="eastAsia"/>
        </w:rPr>
        <w:t>原图</w:t>
      </w:r>
      <w:r>
        <w:rPr>
          <w:rFonts w:hint="eastAsia"/>
        </w:rPr>
        <w:t xml:space="preserve"> </w:t>
      </w:r>
      <w:r>
        <w:t xml:space="preserve">                         b)</w:t>
      </w:r>
      <w:r>
        <w:rPr>
          <w:rFonts w:hint="eastAsia"/>
        </w:rPr>
        <w:t>处理后</w:t>
      </w:r>
    </w:p>
    <w:p w14:paraId="64F5B6A2" w14:textId="77777777" w:rsidR="00BF42BB" w:rsidRDefault="00BF42BB" w:rsidP="00BF42BB">
      <w:pPr>
        <w:pStyle w:val="ae"/>
        <w:rPr>
          <w:rFonts w:cs="宋体"/>
          <w:szCs w:val="21"/>
          <w:lang w:bidi="ar"/>
        </w:rPr>
      </w:pPr>
      <w:r>
        <w:rPr>
          <w:rFonts w:hint="eastAsia"/>
        </w:rPr>
        <w:t>图</w:t>
      </w:r>
      <w:r>
        <w:t>2</w:t>
      </w:r>
      <w:r>
        <w:rPr>
          <w:rFonts w:hint="eastAsia"/>
        </w:rPr>
        <w:t>-</w:t>
      </w:r>
      <w:r>
        <w:rPr>
          <w:rFonts w:hint="eastAsia"/>
        </w:rPr>
        <w:fldChar w:fldCharType="begin"/>
      </w:r>
      <w:r>
        <w:rPr>
          <w:rFonts w:hint="eastAsia"/>
        </w:rPr>
        <w:instrText xml:space="preserve">seq </w:instrText>
      </w:r>
      <w:r>
        <w:rPr>
          <w:rFonts w:hint="eastAsia"/>
        </w:rPr>
        <w:instrText>第</w:instrText>
      </w:r>
      <w:r>
        <w:rPr>
          <w:rFonts w:hint="eastAsia"/>
        </w:rPr>
        <w:instrText>2</w:instrText>
      </w:r>
      <w:r>
        <w:rPr>
          <w:rFonts w:hint="eastAsia"/>
        </w:rPr>
        <w:instrText>章图编号</w:instrText>
      </w:r>
      <w:r>
        <w:rPr>
          <w:rFonts w:hint="eastAsia"/>
        </w:rPr>
        <w:instrText xml:space="preserve"> </w:instrText>
      </w:r>
      <w:r>
        <w:instrText>\c</w:instrText>
      </w:r>
      <w:r>
        <w:rPr>
          <w:rFonts w:hint="eastAsia"/>
        </w:rPr>
        <w:fldChar w:fldCharType="separate"/>
      </w:r>
      <w:r>
        <w:t>3</w:t>
      </w:r>
      <w:r>
        <w:rPr>
          <w:rFonts w:hint="eastAsia"/>
        </w:rPr>
        <w:fldChar w:fldCharType="end"/>
      </w:r>
      <w:r>
        <w:t xml:space="preserve"> </w:t>
      </w:r>
      <w:r>
        <w:rPr>
          <w:rFonts w:hint="eastAsia"/>
        </w:rPr>
        <w:t>获取镜片轮廓</w:t>
      </w:r>
    </w:p>
    <w:p w14:paraId="467BC88A" w14:textId="6CE69280" w:rsidR="00BF42BB" w:rsidRDefault="00BF42BB">
      <w:pPr>
        <w:widowControl/>
        <w:jc w:val="left"/>
        <w:rPr>
          <w:b/>
          <w:kern w:val="44"/>
          <w:sz w:val="32"/>
        </w:rPr>
      </w:pPr>
      <w:r>
        <w:br w:type="page"/>
      </w:r>
    </w:p>
    <w:p w14:paraId="419BB854" w14:textId="77777777" w:rsidR="003C1675" w:rsidRDefault="003C1675" w:rsidP="003C1675">
      <w:pPr>
        <w:pStyle w:val="1"/>
        <w:rPr>
          <w:bCs/>
          <w:szCs w:val="32"/>
        </w:rPr>
      </w:pPr>
      <w:r>
        <w:rPr>
          <w:bCs/>
          <w:szCs w:val="32"/>
        </w:rPr>
        <w:lastRenderedPageBreak/>
        <w:t>实验</w:t>
      </w:r>
      <w:r>
        <w:rPr>
          <w:rFonts w:hint="eastAsia"/>
          <w:bCs/>
          <w:szCs w:val="32"/>
        </w:rPr>
        <w:t>三</w:t>
      </w:r>
      <w:r>
        <w:rPr>
          <w:bCs/>
          <w:szCs w:val="32"/>
        </w:rPr>
        <w:t xml:space="preserve"> </w:t>
      </w:r>
      <w:r>
        <w:rPr>
          <w:rFonts w:hint="eastAsia"/>
          <w:bCs/>
          <w:szCs w:val="32"/>
        </w:rPr>
        <w:t>频域图像增强</w:t>
      </w:r>
      <w:r>
        <w:rPr>
          <w:bCs/>
          <w:szCs w:val="32"/>
        </w:rPr>
        <w:t>(</w:t>
      </w:r>
      <w:r>
        <w:rPr>
          <w:rFonts w:hint="eastAsia"/>
          <w:bCs/>
          <w:szCs w:val="32"/>
        </w:rPr>
        <w:t>设计</w:t>
      </w:r>
      <w:r>
        <w:rPr>
          <w:bCs/>
          <w:szCs w:val="32"/>
        </w:rPr>
        <w:t>性</w:t>
      </w:r>
      <w:r>
        <w:rPr>
          <w:bCs/>
          <w:szCs w:val="32"/>
        </w:rPr>
        <w:t>)</w:t>
      </w:r>
    </w:p>
    <w:p w14:paraId="0DFB55C5" w14:textId="77777777" w:rsidR="003C1675" w:rsidRDefault="003C1675" w:rsidP="003C1675">
      <w:pPr>
        <w:pStyle w:val="2"/>
        <w:numPr>
          <w:ilvl w:val="0"/>
          <w:numId w:val="5"/>
        </w:numPr>
        <w:spacing w:before="156" w:after="156"/>
      </w:pPr>
      <w:r>
        <w:t>实验</w:t>
      </w:r>
      <w:r>
        <w:rPr>
          <w:rFonts w:hint="eastAsia"/>
        </w:rPr>
        <w:t>目的</w:t>
      </w:r>
    </w:p>
    <w:p w14:paraId="7E162594" w14:textId="77777777" w:rsidR="003C1675" w:rsidRDefault="003C1675" w:rsidP="003C1675">
      <w:pPr>
        <w:pStyle w:val="aa"/>
        <w:ind w:firstLine="420"/>
      </w:pPr>
      <w:r>
        <w:fldChar w:fldCharType="begin"/>
      </w:r>
      <w:r>
        <w:instrText xml:space="preserve"> Seq </w:instrText>
      </w:r>
      <w:r>
        <w:rPr>
          <w:rFonts w:hint="eastAsia"/>
        </w:rPr>
        <w:instrText>实验目的</w:instrText>
      </w:r>
      <w:r>
        <w:rPr>
          <w:rFonts w:hint="eastAsia"/>
        </w:rPr>
        <w:instrText xml:space="preserve"> </w:instrText>
      </w:r>
      <w:r>
        <w:instrText xml:space="preserve">\r 1 </w:instrText>
      </w:r>
      <w:r>
        <w:fldChar w:fldCharType="separate"/>
      </w:r>
      <w:r>
        <w:t>1</w:t>
      </w:r>
      <w:r>
        <w:fldChar w:fldCharType="end"/>
      </w:r>
      <w:r>
        <w:t xml:space="preserve"> </w:t>
      </w:r>
      <w:r>
        <w:rPr>
          <w:rFonts w:hint="eastAsia"/>
        </w:rPr>
        <w:t>明白常用傅里叶变换性质在图像上的表现</w:t>
      </w:r>
    </w:p>
    <w:p w14:paraId="32AC95C1" w14:textId="77777777" w:rsidR="003C1675" w:rsidRDefault="003C1675" w:rsidP="003C1675">
      <w:pPr>
        <w:pStyle w:val="aa"/>
        <w:ind w:firstLine="420"/>
      </w:pPr>
      <w:r>
        <w:fldChar w:fldCharType="begin"/>
      </w:r>
      <w:r>
        <w:instrText xml:space="preserve"> Seq </w:instrText>
      </w:r>
      <w:r>
        <w:rPr>
          <w:rFonts w:hint="eastAsia"/>
        </w:rPr>
        <w:instrText>实验目的</w:instrText>
      </w:r>
      <w:r>
        <w:instrText xml:space="preserve"> </w:instrText>
      </w:r>
      <w:r>
        <w:fldChar w:fldCharType="separate"/>
      </w:r>
      <w:r>
        <w:t>2</w:t>
      </w:r>
      <w:r>
        <w:fldChar w:fldCharType="end"/>
      </w:r>
      <w:r>
        <w:t xml:space="preserve"> </w:t>
      </w:r>
      <w:r>
        <w:rPr>
          <w:rFonts w:hint="eastAsia"/>
        </w:rPr>
        <w:t>熟悉</w:t>
      </w:r>
      <w:r>
        <w:rPr>
          <w:rFonts w:hint="eastAsia"/>
        </w:rPr>
        <w:t>Matlab</w:t>
      </w:r>
      <w:r>
        <w:rPr>
          <w:rFonts w:hint="eastAsia"/>
        </w:rPr>
        <w:t>等软件中与图像变换相关的傅里叶变换</w:t>
      </w:r>
      <w:r>
        <w:rPr>
          <w:rFonts w:hint="eastAsia"/>
        </w:rPr>
        <w:t>/</w:t>
      </w:r>
      <w:r>
        <w:rPr>
          <w:rFonts w:hint="eastAsia"/>
        </w:rPr>
        <w:t>卷积</w:t>
      </w:r>
      <w:r>
        <w:rPr>
          <w:rFonts w:hint="eastAsia"/>
        </w:rPr>
        <w:t>/</w:t>
      </w:r>
      <w:r>
        <w:rPr>
          <w:rFonts w:hint="eastAsia"/>
        </w:rPr>
        <w:t>滤波等基本命令</w:t>
      </w:r>
      <w:r>
        <w:rPr>
          <w:rFonts w:hint="eastAsia"/>
        </w:rPr>
        <w:t>;</w:t>
      </w:r>
    </w:p>
    <w:p w14:paraId="21F9D1AD" w14:textId="77777777" w:rsidR="003C1675" w:rsidRDefault="003C1675" w:rsidP="003C1675">
      <w:pPr>
        <w:pStyle w:val="aa"/>
        <w:ind w:firstLine="420"/>
      </w:pPr>
      <w:r>
        <w:fldChar w:fldCharType="begin"/>
      </w:r>
      <w:r>
        <w:instrText xml:space="preserve"> Seq </w:instrText>
      </w:r>
      <w:r>
        <w:rPr>
          <w:rFonts w:hint="eastAsia"/>
        </w:rPr>
        <w:instrText>实验目的</w:instrText>
      </w:r>
      <w:r>
        <w:instrText xml:space="preserve"> </w:instrText>
      </w:r>
      <w:r>
        <w:fldChar w:fldCharType="separate"/>
      </w:r>
      <w:r>
        <w:t>3</w:t>
      </w:r>
      <w:r>
        <w:fldChar w:fldCharType="end"/>
      </w:r>
      <w:r>
        <w:t xml:space="preserve"> </w:t>
      </w:r>
      <w:r>
        <w:rPr>
          <w:rFonts w:hint="eastAsia"/>
        </w:rPr>
        <w:t>熟练运用</w:t>
      </w:r>
      <w:r>
        <w:rPr>
          <w:rFonts w:hint="eastAsia"/>
        </w:rPr>
        <w:t>Matlab</w:t>
      </w:r>
      <w:r>
        <w:rPr>
          <w:rFonts w:hint="eastAsia"/>
        </w:rPr>
        <w:t>等软件中频域滤波命令及滤波器的设计。</w:t>
      </w:r>
    </w:p>
    <w:p w14:paraId="07ED950B" w14:textId="77777777" w:rsidR="003C1675" w:rsidRDefault="003C1675" w:rsidP="003C1675">
      <w:pPr>
        <w:pStyle w:val="aa"/>
        <w:ind w:firstLine="420"/>
      </w:pPr>
    </w:p>
    <w:p w14:paraId="407B8D81" w14:textId="77777777" w:rsidR="003C1675" w:rsidRDefault="003C1675" w:rsidP="003C1675">
      <w:pPr>
        <w:pStyle w:val="2"/>
        <w:numPr>
          <w:ilvl w:val="0"/>
          <w:numId w:val="5"/>
        </w:numPr>
        <w:spacing w:before="156" w:after="156"/>
      </w:pPr>
      <w:r>
        <w:rPr>
          <w:rFonts w:hint="eastAsia"/>
        </w:rPr>
        <w:t>相关理论</w:t>
      </w:r>
      <w:r>
        <w:rPr>
          <w:rFonts w:hint="eastAsia"/>
        </w:rPr>
        <w:t>/</w:t>
      </w:r>
      <w:r>
        <w:rPr>
          <w:rFonts w:hint="eastAsia"/>
        </w:rPr>
        <w:t>原理</w:t>
      </w:r>
    </w:p>
    <w:p w14:paraId="5EF064C7" w14:textId="77777777" w:rsidR="003C1675" w:rsidRDefault="003C1675" w:rsidP="003C1675">
      <w:pPr>
        <w:pStyle w:val="aa"/>
        <w:ind w:firstLine="420"/>
      </w:pPr>
      <w:r>
        <w:rPr>
          <w:rFonts w:hint="eastAsia"/>
        </w:rPr>
        <w:t>使用离散傅里叶变换，可以将空域的数字图像变换到频域</w:t>
      </w:r>
    </w:p>
    <w:p w14:paraId="47571B1B" w14:textId="77777777" w:rsidR="003C1675" w:rsidRDefault="003C1675" w:rsidP="003C1675">
      <m:oMathPara>
        <m:oMath>
          <m:r>
            <w:rPr>
              <w:rFonts w:ascii="Cambria Math" w:hAnsi="Cambria Math"/>
            </w:rPr>
            <m:t>F(u,v)=</m:t>
          </m:r>
          <m:f>
            <m:fPr>
              <m:ctrlPr>
                <w:rPr>
                  <w:rFonts w:ascii="Cambria Math" w:hAnsi="Cambria Math"/>
                </w:rPr>
              </m:ctrlPr>
            </m:fPr>
            <m:num>
              <m:r>
                <w:rPr>
                  <w:rFonts w:ascii="Cambria Math" w:hAnsi="Cambria Math"/>
                </w:rPr>
                <m:t>1</m:t>
              </m:r>
            </m:num>
            <m:den>
              <m:r>
                <w:rPr>
                  <w:rFonts w:ascii="Cambria Math" w:hAnsi="Cambria Math"/>
                </w:rPr>
                <m:t>MN</m:t>
              </m:r>
            </m:den>
          </m:f>
          <m:nary>
            <m:naryPr>
              <m:chr m:val="∑"/>
              <m:limLoc m:val="undOvr"/>
              <m:grow m:val="1"/>
              <m:ctrlPr>
                <w:rPr>
                  <w:rFonts w:ascii="Cambria Math" w:hAnsi="Cambria Math"/>
                </w:rPr>
              </m:ctrlPr>
            </m:naryPr>
            <m:sub>
              <m:r>
                <w:rPr>
                  <w:rFonts w:ascii="Cambria Math" w:hAnsi="Cambria Math"/>
                </w:rPr>
                <m:t>x=0</m:t>
              </m:r>
            </m:sub>
            <m:sup>
              <m:r>
                <w:rPr>
                  <w:rFonts w:ascii="Cambria Math" w:hAnsi="Cambria Math"/>
                </w:rPr>
                <m:t>M-1</m:t>
              </m:r>
            </m:sup>
            <m:e/>
          </m:nary>
          <m:nary>
            <m:naryPr>
              <m:chr m:val="∑"/>
              <m:limLoc m:val="undOvr"/>
              <m:grow m:val="1"/>
              <m:ctrlPr>
                <w:rPr>
                  <w:rFonts w:ascii="Cambria Math" w:hAnsi="Cambria Math"/>
                </w:rPr>
              </m:ctrlPr>
            </m:naryPr>
            <m:sub>
              <m:r>
                <w:rPr>
                  <w:rFonts w:ascii="Cambria Math" w:hAnsi="Cambria Math"/>
                </w:rPr>
                <m:t>y=0</m:t>
              </m:r>
            </m:sub>
            <m:sup>
              <m:r>
                <w:rPr>
                  <w:rFonts w:ascii="Cambria Math" w:hAnsi="Cambria Math"/>
                </w:rPr>
                <m:t>N-1</m:t>
              </m:r>
            </m:sup>
            <m:e/>
          </m:nary>
          <m:r>
            <w:rPr>
              <w:rFonts w:ascii="Cambria Math" w:hAnsi="Cambria Math"/>
            </w:rPr>
            <m:t>f(x,y)</m:t>
          </m:r>
          <m:sSup>
            <m:sSupPr>
              <m:ctrlPr>
                <w:rPr>
                  <w:rFonts w:ascii="Cambria Math" w:hAnsi="Cambria Math"/>
                </w:rPr>
              </m:ctrlPr>
            </m:sSupPr>
            <m:e>
              <m:r>
                <w:rPr>
                  <w:rFonts w:ascii="Cambria Math" w:hAnsi="Cambria Math"/>
                </w:rPr>
                <m:t>e</m:t>
              </m:r>
            </m:e>
            <m:sup>
              <m:r>
                <w:rPr>
                  <w:rFonts w:ascii="Cambria Math" w:hAnsi="Cambria Math"/>
                </w:rPr>
                <m:t>-i2π(</m:t>
              </m:r>
              <m:f>
                <m:fPr>
                  <m:ctrlPr>
                    <w:rPr>
                      <w:rFonts w:ascii="Cambria Math" w:hAnsi="Cambria Math"/>
                    </w:rPr>
                  </m:ctrlPr>
                </m:fPr>
                <m:num>
                  <m:r>
                    <w:rPr>
                      <w:rFonts w:ascii="Cambria Math" w:hAnsi="Cambria Math"/>
                    </w:rPr>
                    <m:t>ux</m:t>
                  </m:r>
                </m:num>
                <m:den>
                  <m:r>
                    <w:rPr>
                      <w:rFonts w:ascii="Cambria Math" w:hAnsi="Cambria Math"/>
                    </w:rPr>
                    <m:t>M</m:t>
                  </m:r>
                </m:den>
              </m:f>
              <m:r>
                <w:rPr>
                  <w:rFonts w:ascii="Cambria Math" w:hAnsi="Cambria Math"/>
                </w:rPr>
                <m:t>+</m:t>
              </m:r>
              <m:f>
                <m:fPr>
                  <m:ctrlPr>
                    <w:rPr>
                      <w:rFonts w:ascii="Cambria Math" w:hAnsi="Cambria Math"/>
                    </w:rPr>
                  </m:ctrlPr>
                </m:fPr>
                <m:num>
                  <m:r>
                    <w:rPr>
                      <w:rFonts w:ascii="Cambria Math" w:hAnsi="Cambria Math"/>
                    </w:rPr>
                    <m:t>vy</m:t>
                  </m:r>
                </m:num>
                <m:den>
                  <m:r>
                    <w:rPr>
                      <w:rFonts w:ascii="Cambria Math" w:hAnsi="Cambria Math"/>
                    </w:rPr>
                    <m:t>N</m:t>
                  </m:r>
                </m:den>
              </m:f>
              <m:r>
                <w:rPr>
                  <w:rFonts w:ascii="Cambria Math" w:hAnsi="Cambria Math"/>
                </w:rPr>
                <m:t>)</m:t>
              </m:r>
            </m:sup>
          </m:sSup>
        </m:oMath>
      </m:oMathPara>
    </w:p>
    <w:p w14:paraId="73B7BB77" w14:textId="77777777" w:rsidR="003C1675" w:rsidRDefault="003C1675" w:rsidP="003C1675">
      <m:oMath>
        <m:r>
          <w:rPr>
            <w:rFonts w:ascii="Cambria Math" w:hAnsi="Cambria Math"/>
          </w:rPr>
          <m:t>|F(u,v)|</m:t>
        </m:r>
      </m:oMath>
      <w:r>
        <w:rPr>
          <w:rFonts w:hint="eastAsia"/>
        </w:rPr>
        <w:t xml:space="preserve"> </w:t>
      </w:r>
      <w:r>
        <w:rPr>
          <w:rFonts w:hint="eastAsia"/>
        </w:rPr>
        <w:t>称为</w:t>
      </w:r>
      <w:r>
        <w:rPr>
          <w:rFonts w:hint="eastAsia"/>
        </w:rPr>
        <w:t xml:space="preserve"> </w:t>
      </w:r>
      <m:oMath>
        <m:r>
          <w:rPr>
            <w:rFonts w:ascii="Cambria Math" w:hAnsi="Cambria Math"/>
          </w:rPr>
          <m:t>F(u,v)</m:t>
        </m:r>
      </m:oMath>
      <w:r>
        <w:rPr>
          <w:rFonts w:hint="eastAsia"/>
        </w:rPr>
        <w:t xml:space="preserve"> </w:t>
      </w:r>
      <w:r>
        <w:rPr>
          <w:rFonts w:hint="eastAsia"/>
        </w:rPr>
        <w:t>的功率谱；而</w:t>
      </w:r>
      <w:r>
        <w:t xml:space="preserve"> </w:t>
      </w:r>
      <m:oMath>
        <m:r>
          <w:rPr>
            <w:rFonts w:ascii="Cambria Math" w:hAnsi="Cambria Math"/>
          </w:rPr>
          <m:t>ϕ(u,v)=</m:t>
        </m:r>
        <m:f>
          <m:fPr>
            <m:ctrlPr>
              <w:rPr>
                <w:rFonts w:ascii="Cambria Math" w:hAnsi="Cambria Math"/>
              </w:rPr>
            </m:ctrlPr>
          </m:fPr>
          <m:num>
            <m:r>
              <w:rPr>
                <w:rFonts w:ascii="Cambria Math" w:hAnsi="Cambria Math"/>
              </w:rPr>
              <m:t>real(F(u,v))</m:t>
            </m:r>
          </m:num>
          <m:den>
            <m:r>
              <w:rPr>
                <w:rFonts w:ascii="Cambria Math" w:hAnsi="Cambria Math"/>
              </w:rPr>
              <m:t>imag(F(u,v))</m:t>
            </m:r>
          </m:den>
        </m:f>
      </m:oMath>
      <w:r>
        <w:t xml:space="preserve"> </w:t>
      </w:r>
      <w:r>
        <w:rPr>
          <w:rFonts w:hint="eastAsia"/>
        </w:rPr>
        <w:t>为相位谱，其中</w:t>
      </w:r>
      <w:r>
        <w:rPr>
          <w:rFonts w:hint="eastAsia"/>
        </w:rPr>
        <w:t xml:space="preserve"> </w:t>
      </w:r>
      <m:oMath>
        <m:r>
          <w:rPr>
            <w:rFonts w:ascii="Cambria Math" w:hAnsi="Cambria Math"/>
          </w:rPr>
          <m:t>real(F(u,v))</m:t>
        </m:r>
      </m:oMath>
      <w:r>
        <w:t xml:space="preserve"> </w:t>
      </w:r>
      <w:r>
        <w:rPr>
          <w:rFonts w:hint="eastAsia"/>
        </w:rPr>
        <w:t>为</w:t>
      </w:r>
      <w:r>
        <w:rPr>
          <w:rFonts w:hint="eastAsia"/>
        </w:rPr>
        <w:t xml:space="preserve"> </w:t>
      </w:r>
      <m:oMath>
        <m:r>
          <w:rPr>
            <w:rFonts w:ascii="Cambria Math" w:hAnsi="Cambria Math"/>
          </w:rPr>
          <m:t>F(u,v)</m:t>
        </m:r>
      </m:oMath>
      <w:r>
        <w:rPr>
          <w:rFonts w:hint="eastAsia"/>
        </w:rPr>
        <w:t>的实部，</w:t>
      </w:r>
      <w:r>
        <w:rPr>
          <w:rFonts w:hint="eastAsia"/>
        </w:rPr>
        <w:t xml:space="preserve"> </w:t>
      </w:r>
      <m:oMath>
        <m:r>
          <w:rPr>
            <w:rFonts w:ascii="Cambria Math" w:hAnsi="Cambria Math"/>
          </w:rPr>
          <m:t>imag(F(u,v))</m:t>
        </m:r>
      </m:oMath>
      <w:r>
        <w:t xml:space="preserve"> </w:t>
      </w:r>
      <w:r>
        <w:rPr>
          <w:rFonts w:hint="eastAsia"/>
        </w:rPr>
        <w:t>为</w:t>
      </w:r>
      <w:r>
        <w:rPr>
          <w:rFonts w:hint="eastAsia"/>
        </w:rPr>
        <w:t xml:space="preserve"> </w:t>
      </w:r>
      <m:oMath>
        <m:r>
          <w:rPr>
            <w:rFonts w:ascii="Cambria Math" w:hAnsi="Cambria Math"/>
          </w:rPr>
          <m:t>F(u,v)</m:t>
        </m:r>
      </m:oMath>
      <w:r>
        <w:rPr>
          <w:rFonts w:hint="eastAsia"/>
        </w:rPr>
        <w:t xml:space="preserve"> </w:t>
      </w:r>
      <w:r>
        <w:rPr>
          <w:rFonts w:hint="eastAsia"/>
        </w:rPr>
        <w:t>的虚部。</w:t>
      </w:r>
      <w:r>
        <w:t xml:space="preserve"> </w:t>
      </w:r>
      <m:oMath>
        <m:r>
          <w:rPr>
            <w:rFonts w:ascii="Cambria Math" w:hAnsi="Cambria Math"/>
          </w:rPr>
          <m:t>F(u,v)</m:t>
        </m:r>
      </m:oMath>
      <w:r>
        <w:rPr>
          <w:rFonts w:hint="eastAsia"/>
        </w:rPr>
        <w:t xml:space="preserve"> </w:t>
      </w:r>
      <w:r>
        <w:rPr>
          <w:rFonts w:hint="eastAsia"/>
        </w:rPr>
        <w:t>对应的逆变换为</w:t>
      </w:r>
    </w:p>
    <w:p w14:paraId="6A9FAA35" w14:textId="77777777" w:rsidR="003C1675" w:rsidRDefault="003C1675" w:rsidP="003C1675">
      <m:oMathPara>
        <m:oMath>
          <m:r>
            <w:rPr>
              <w:rFonts w:ascii="Cambria Math" w:hAnsi="Cambria Math"/>
            </w:rPr>
            <m:t>f(x,y)=</m:t>
          </m:r>
          <m:nary>
            <m:naryPr>
              <m:chr m:val="∑"/>
              <m:limLoc m:val="undOvr"/>
              <m:grow m:val="1"/>
              <m:ctrlPr>
                <w:rPr>
                  <w:rFonts w:ascii="Cambria Math" w:hAnsi="Cambria Math"/>
                </w:rPr>
              </m:ctrlPr>
            </m:naryPr>
            <m:sub>
              <m:r>
                <w:rPr>
                  <w:rFonts w:ascii="Cambria Math" w:hAnsi="Cambria Math"/>
                </w:rPr>
                <m:t>u=0</m:t>
              </m:r>
            </m:sub>
            <m:sup>
              <m:r>
                <w:rPr>
                  <w:rFonts w:ascii="Cambria Math" w:hAnsi="Cambria Math" w:hint="eastAsia"/>
                </w:rPr>
                <m:t>M</m:t>
              </m:r>
              <m:r>
                <w:rPr>
                  <w:rFonts w:ascii="Cambria Math" w:hAnsi="Cambria Math"/>
                </w:rPr>
                <m:t>-1</m:t>
              </m:r>
            </m:sup>
            <m:e/>
          </m:nary>
          <m:nary>
            <m:naryPr>
              <m:chr m:val="∑"/>
              <m:limLoc m:val="undOvr"/>
              <m:grow m:val="1"/>
              <m:ctrlPr>
                <w:rPr>
                  <w:rFonts w:ascii="Cambria Math" w:hAnsi="Cambria Math"/>
                </w:rPr>
              </m:ctrlPr>
            </m:naryPr>
            <m:sub>
              <m:r>
                <w:rPr>
                  <w:rFonts w:ascii="Cambria Math" w:hAnsi="Cambria Math"/>
                </w:rPr>
                <m:t>v=0</m:t>
              </m:r>
            </m:sub>
            <m:sup>
              <m:r>
                <w:rPr>
                  <w:rFonts w:ascii="Cambria Math" w:hAnsi="Cambria Math"/>
                </w:rPr>
                <m:t>N-1</m:t>
              </m:r>
            </m:sup>
            <m:e/>
          </m:nary>
          <m:r>
            <w:rPr>
              <w:rFonts w:ascii="Cambria Math" w:hAnsi="Cambria Math"/>
            </w:rPr>
            <m:t>F(u,v)</m:t>
          </m:r>
          <m:sSup>
            <m:sSupPr>
              <m:ctrlPr>
                <w:rPr>
                  <w:rFonts w:ascii="Cambria Math" w:hAnsi="Cambria Math"/>
                </w:rPr>
              </m:ctrlPr>
            </m:sSupPr>
            <m:e>
              <m:r>
                <w:rPr>
                  <w:rFonts w:ascii="Cambria Math" w:hAnsi="Cambria Math"/>
                </w:rPr>
                <m:t>e</m:t>
              </m:r>
            </m:e>
            <m:sup>
              <m:r>
                <w:rPr>
                  <w:rFonts w:ascii="Cambria Math" w:hAnsi="Cambria Math"/>
                </w:rPr>
                <m:t>i2π(</m:t>
              </m:r>
              <m:f>
                <m:fPr>
                  <m:ctrlPr>
                    <w:rPr>
                      <w:rFonts w:ascii="Cambria Math" w:hAnsi="Cambria Math"/>
                    </w:rPr>
                  </m:ctrlPr>
                </m:fPr>
                <m:num>
                  <m:r>
                    <w:rPr>
                      <w:rFonts w:ascii="Cambria Math" w:hAnsi="Cambria Math"/>
                    </w:rPr>
                    <m:t>ux</m:t>
                  </m:r>
                </m:num>
                <m:den>
                  <m:r>
                    <w:rPr>
                      <w:rFonts w:ascii="Cambria Math" w:hAnsi="Cambria Math"/>
                    </w:rPr>
                    <m:t>M</m:t>
                  </m:r>
                </m:den>
              </m:f>
              <m:r>
                <w:rPr>
                  <w:rFonts w:ascii="Cambria Math" w:hAnsi="Cambria Math"/>
                </w:rPr>
                <m:t>+</m:t>
              </m:r>
              <m:f>
                <m:fPr>
                  <m:ctrlPr>
                    <w:rPr>
                      <w:rFonts w:ascii="Cambria Math" w:hAnsi="Cambria Math"/>
                    </w:rPr>
                  </m:ctrlPr>
                </m:fPr>
                <m:num>
                  <m:r>
                    <w:rPr>
                      <w:rFonts w:ascii="Cambria Math" w:hAnsi="Cambria Math"/>
                    </w:rPr>
                    <m:t>vy</m:t>
                  </m:r>
                </m:num>
                <m:den>
                  <m:r>
                    <w:rPr>
                      <w:rFonts w:ascii="Cambria Math" w:hAnsi="Cambria Math"/>
                    </w:rPr>
                    <m:t>N</m:t>
                  </m:r>
                </m:den>
              </m:f>
              <m:r>
                <w:rPr>
                  <w:rFonts w:ascii="Cambria Math" w:hAnsi="Cambria Math"/>
                </w:rPr>
                <m:t>)</m:t>
              </m:r>
            </m:sup>
          </m:sSup>
        </m:oMath>
      </m:oMathPara>
    </w:p>
    <w:p w14:paraId="0A519557" w14:textId="77777777" w:rsidR="003C1675" w:rsidRDefault="003C1675" w:rsidP="003C1675">
      <m:oMath>
        <m:r>
          <w:rPr>
            <w:rFonts w:ascii="Cambria Math" w:hAnsi="Cambria Math"/>
          </w:rPr>
          <m:t>F(u,v)</m:t>
        </m:r>
      </m:oMath>
      <w:r>
        <w:rPr>
          <w:rFonts w:hint="eastAsia"/>
        </w:rPr>
        <w:t xml:space="preserve"> </w:t>
      </w:r>
      <w:r>
        <w:rPr>
          <w:rFonts w:hint="eastAsia"/>
        </w:rPr>
        <w:t>和</w:t>
      </w:r>
      <w:r>
        <w:rPr>
          <w:rFonts w:hint="eastAsia"/>
        </w:rPr>
        <w:t xml:space="preserve"> </w:t>
      </w:r>
      <m:oMath>
        <m:r>
          <w:rPr>
            <w:rFonts w:ascii="Cambria Math" w:hAnsi="Cambria Math"/>
          </w:rPr>
          <m:t>f(x,y)</m:t>
        </m:r>
      </m:oMath>
      <w:r>
        <w:t xml:space="preserve"> </w:t>
      </w:r>
      <w:r>
        <w:rPr>
          <w:rFonts w:hint="eastAsia"/>
        </w:rPr>
        <w:t>构成了一对傅里叶变换对。</w:t>
      </w:r>
    </w:p>
    <w:p w14:paraId="76DAD529" w14:textId="77777777" w:rsidR="003C1675" w:rsidRDefault="003C1675" w:rsidP="003C1675">
      <w:pPr>
        <w:pStyle w:val="aa"/>
        <w:ind w:firstLine="420"/>
      </w:pPr>
      <w:r>
        <w:rPr>
          <w:rFonts w:hint="eastAsia"/>
        </w:rPr>
        <w:t>空域内如果使用模板</w:t>
      </w:r>
      <w:r>
        <w:rPr>
          <w:rFonts w:hint="eastAsia"/>
        </w:rPr>
        <w:t xml:space="preserve"> </w:t>
      </w:r>
      <m:oMath>
        <m:r>
          <w:rPr>
            <w:rFonts w:ascii="Cambria Math" w:eastAsia="MS Gothic" w:hAnsi="Cambria Math" w:cs="MS Gothic" w:hint="eastAsia"/>
          </w:rPr>
          <m:t>h</m:t>
        </m:r>
        <m:r>
          <w:rPr>
            <w:rFonts w:ascii="Cambria Math" w:hAnsi="Cambria Math"/>
          </w:rPr>
          <m:t>(x,y)</m:t>
        </m:r>
      </m:oMath>
      <w:r>
        <w:rPr>
          <w:rFonts w:hint="eastAsia"/>
        </w:rPr>
        <w:t xml:space="preserve"> </w:t>
      </w:r>
      <w:r>
        <w:rPr>
          <w:rFonts w:hint="eastAsia"/>
        </w:rPr>
        <w:t>对图像</w:t>
      </w:r>
      <w:r>
        <w:rPr>
          <w:rFonts w:hint="eastAsia"/>
        </w:rPr>
        <w:t xml:space="preserve"> </w:t>
      </w:r>
      <m:oMath>
        <m:r>
          <w:rPr>
            <w:rFonts w:ascii="Cambria Math" w:hAnsi="Cambria Math"/>
          </w:rPr>
          <m:t>f(x,y)</m:t>
        </m:r>
      </m:oMath>
      <w:r>
        <w:rPr>
          <w:rFonts w:hint="eastAsia"/>
        </w:rPr>
        <w:t xml:space="preserve"> </w:t>
      </w:r>
      <w:r>
        <w:rPr>
          <w:rFonts w:hint="eastAsia"/>
        </w:rPr>
        <w:t>进行滤波，那么执行的是卷积操作：</w:t>
      </w:r>
    </w:p>
    <w:p w14:paraId="44308CB1" w14:textId="77777777" w:rsidR="003C1675" w:rsidRDefault="003C1675" w:rsidP="003C1675">
      <m:oMathPara>
        <m:oMath>
          <m:r>
            <w:rPr>
              <w:rFonts w:ascii="Cambria Math" w:hAnsi="Cambria Math"/>
            </w:rPr>
            <m:t>g(x,y)=f(x,y)⋆h(x,y)=</m:t>
          </m:r>
          <m:nary>
            <m:naryPr>
              <m:chr m:val="∑"/>
              <m:limLoc m:val="undOvr"/>
              <m:grow m:val="1"/>
              <m:ctrlPr>
                <w:rPr>
                  <w:rFonts w:ascii="Cambria Math" w:hAnsi="Cambria Math"/>
                </w:rPr>
              </m:ctrlPr>
            </m:naryPr>
            <m:sub>
              <m:r>
                <w:rPr>
                  <w:rFonts w:ascii="Cambria Math" w:hAnsi="Cambria Math"/>
                </w:rPr>
                <m:t>m=-</m:t>
              </m:r>
              <m:r>
                <m:rPr>
                  <m:sty m:val="p"/>
                </m:rPr>
                <w:rPr>
                  <w:rFonts w:ascii="Cambria Math" w:hAnsi="Cambria Math"/>
                </w:rPr>
                <m:t>∞</m:t>
              </m:r>
            </m:sub>
            <m:sup>
              <m:r>
                <m:rPr>
                  <m:sty m:val="p"/>
                </m:rPr>
                <w:rPr>
                  <w:rFonts w:ascii="Cambria Math" w:hAnsi="Cambria Math"/>
                </w:rPr>
                <m:t>∞</m:t>
              </m:r>
            </m:sup>
            <m:e/>
          </m:nary>
          <m:nary>
            <m:naryPr>
              <m:chr m:val="∑"/>
              <m:limLoc m:val="undOvr"/>
              <m:grow m:val="1"/>
              <m:ctrlPr>
                <w:rPr>
                  <w:rFonts w:ascii="Cambria Math" w:hAnsi="Cambria Math"/>
                </w:rPr>
              </m:ctrlPr>
            </m:naryPr>
            <m:sub>
              <m:r>
                <w:rPr>
                  <w:rFonts w:ascii="Cambria Math" w:hAnsi="Cambria Math"/>
                </w:rPr>
                <m:t>n=-</m:t>
              </m:r>
              <m:r>
                <m:rPr>
                  <m:sty m:val="p"/>
                </m:rPr>
                <w:rPr>
                  <w:rFonts w:ascii="Cambria Math" w:hAnsi="Cambria Math"/>
                </w:rPr>
                <m:t>∞</m:t>
              </m:r>
            </m:sub>
            <m:sup>
              <m:r>
                <m:rPr>
                  <m:sty m:val="p"/>
                </m:rPr>
                <w:rPr>
                  <w:rFonts w:ascii="Cambria Math" w:hAnsi="Cambria Math"/>
                </w:rPr>
                <m:t>∞</m:t>
              </m:r>
            </m:sup>
            <m:e/>
          </m:nary>
          <m:r>
            <w:rPr>
              <w:rFonts w:ascii="Cambria Math" w:hAnsi="Cambria Math"/>
            </w:rPr>
            <m:t>f(m,n)h(x-m,y-n)</m:t>
          </m:r>
        </m:oMath>
      </m:oMathPara>
    </w:p>
    <w:p w14:paraId="15923373" w14:textId="77777777" w:rsidR="003C1675" w:rsidRDefault="003C1675" w:rsidP="003C1675">
      <w:r>
        <w:rPr>
          <w:rFonts w:hint="eastAsia"/>
        </w:rPr>
        <w:t>在频域内，滤波操作可以使用卷积定理（</w:t>
      </w:r>
      <w:r>
        <w:rPr>
          <w:rFonts w:hint="eastAsia"/>
        </w:rPr>
        <w:t>Convolution Theorem</w:t>
      </w:r>
      <w:r>
        <w:rPr>
          <w:rFonts w:hint="eastAsia"/>
        </w:rPr>
        <w:t>）转换为对频域图像</w:t>
      </w:r>
      <w:r>
        <w:rPr>
          <w:rFonts w:hint="eastAsia"/>
        </w:rPr>
        <w:t xml:space="preserve"> </w:t>
      </w:r>
      <m:oMath>
        <m:r>
          <w:rPr>
            <w:rFonts w:ascii="Cambria Math" w:hAnsi="Cambria Math"/>
          </w:rPr>
          <m:t>F(u,v)</m:t>
        </m:r>
      </m:oMath>
      <w:r>
        <w:rPr>
          <w:rFonts w:hint="eastAsia"/>
        </w:rPr>
        <w:t xml:space="preserve"> </w:t>
      </w:r>
      <w:r>
        <w:rPr>
          <w:rFonts w:hint="eastAsia"/>
        </w:rPr>
        <w:t>与滤波器模板</w:t>
      </w:r>
      <w:r>
        <w:rPr>
          <w:rFonts w:hint="eastAsia"/>
        </w:rPr>
        <w:t xml:space="preserve"> </w:t>
      </w:r>
      <m:oMath>
        <m:r>
          <w:rPr>
            <w:rFonts w:ascii="Cambria Math" w:hAnsi="Cambria Math"/>
          </w:rPr>
          <m:t>H(u,v)</m:t>
        </m:r>
      </m:oMath>
      <w:r>
        <w:rPr>
          <w:rFonts w:hint="eastAsia"/>
        </w:rPr>
        <w:t xml:space="preserve"> </w:t>
      </w:r>
      <w:r>
        <w:rPr>
          <w:rFonts w:hint="eastAsia"/>
        </w:rPr>
        <w:t>的乘积，即：</w:t>
      </w:r>
    </w:p>
    <w:p w14:paraId="24CC91C1" w14:textId="77777777" w:rsidR="003C1675" w:rsidRDefault="003C1675" w:rsidP="003C1675">
      <m:oMathPara>
        <m:oMath>
          <m:r>
            <w:rPr>
              <w:rFonts w:ascii="Cambria Math" w:hAnsi="Cambria Math"/>
            </w:rPr>
            <m:t>G(u,v)=H(u,v)F(u,v)</m:t>
          </m:r>
        </m:oMath>
      </m:oMathPara>
    </w:p>
    <w:p w14:paraId="57005DD2" w14:textId="77777777" w:rsidR="003C1675" w:rsidRDefault="003C1675" w:rsidP="003C1675">
      <w:r>
        <w:rPr>
          <w:rFonts w:hint="eastAsia"/>
        </w:rPr>
        <w:t>需要注意的是，无论空域滤波、频域滤波，都要注意边缘外的点的处理。</w:t>
      </w:r>
    </w:p>
    <w:p w14:paraId="441C30C8" w14:textId="77777777" w:rsidR="003C1675" w:rsidRDefault="003C1675" w:rsidP="003C1675"/>
    <w:p w14:paraId="08884D4A" w14:textId="77777777" w:rsidR="003C1675" w:rsidRDefault="003C1675" w:rsidP="003C1675">
      <w:pPr>
        <w:pStyle w:val="2"/>
        <w:numPr>
          <w:ilvl w:val="0"/>
          <w:numId w:val="5"/>
        </w:numPr>
        <w:spacing w:before="156" w:after="156"/>
      </w:pPr>
      <w:r>
        <w:rPr>
          <w:rFonts w:hint="eastAsia"/>
        </w:rPr>
        <w:t>Matlab</w:t>
      </w:r>
      <w:r>
        <w:rPr>
          <w:rFonts w:hint="eastAsia"/>
        </w:rPr>
        <w:t>相关知识</w:t>
      </w:r>
    </w:p>
    <w:p w14:paraId="7009C12F" w14:textId="77777777" w:rsidR="003C1675" w:rsidRDefault="003C1675" w:rsidP="003C1675">
      <w:pPr>
        <w:pStyle w:val="3"/>
        <w:spacing w:before="62" w:after="62"/>
      </w:pPr>
      <w:r>
        <w:fldChar w:fldCharType="begin"/>
      </w:r>
      <w:r>
        <w:instrText xml:space="preserve"> S</w:instrText>
      </w:r>
      <w:r>
        <w:rPr>
          <w:rFonts w:hint="eastAsia"/>
        </w:rPr>
        <w:instrText>eq</w:instrText>
      </w:r>
      <w:r>
        <w:instrText xml:space="preserve">  </w:instrText>
      </w:r>
      <w:r>
        <w:rPr>
          <w:rFonts w:hint="eastAsia"/>
        </w:rPr>
        <w:instrText>Matlab</w:instrText>
      </w:r>
      <w:r>
        <w:rPr>
          <w:rFonts w:hint="eastAsia"/>
        </w:rPr>
        <w:instrText>相关知识</w:instrText>
      </w:r>
      <w:r>
        <w:rPr>
          <w:rFonts w:hint="eastAsia"/>
        </w:rPr>
        <w:instrText xml:space="preserve"> \r</w:instrText>
      </w:r>
      <w:r>
        <w:instrText xml:space="preserve"> 1 </w:instrText>
      </w:r>
      <w:r>
        <w:fldChar w:fldCharType="separate"/>
      </w:r>
      <w:r>
        <w:t>1</w:t>
      </w:r>
      <w:r>
        <w:fldChar w:fldCharType="end"/>
      </w:r>
      <w:r>
        <w:t xml:space="preserve"> </w:t>
      </w:r>
      <w:r>
        <w:rPr>
          <w:rFonts w:hint="eastAsia"/>
        </w:rPr>
        <w:t>imrotate</w:t>
      </w:r>
      <w:r>
        <w:rPr>
          <w:rFonts w:hint="eastAsia"/>
        </w:rPr>
        <w:t>函数是</w:t>
      </w:r>
      <w:r>
        <w:rPr>
          <w:rFonts w:hint="eastAsia"/>
        </w:rPr>
        <w:t>MATLAB</w:t>
      </w:r>
      <w:r>
        <w:rPr>
          <w:rFonts w:hint="eastAsia"/>
        </w:rPr>
        <w:t>中用于图像旋转的函数。以下是使用</w:t>
      </w:r>
      <w:r>
        <w:rPr>
          <w:rFonts w:hint="eastAsia"/>
        </w:rPr>
        <w:t>imrotate</w:t>
      </w:r>
      <w:r>
        <w:rPr>
          <w:rFonts w:hint="eastAsia"/>
        </w:rPr>
        <w:t>函数的语法：</w:t>
      </w:r>
    </w:p>
    <w:p w14:paraId="414515D8" w14:textId="77777777" w:rsidR="003C1675" w:rsidRDefault="003C1675" w:rsidP="003C1675">
      <w:pPr>
        <w:pStyle w:val="3"/>
        <w:spacing w:before="62" w:after="62"/>
      </w:pPr>
      <w:r>
        <w:t>B = imrotate(A, angle)</w:t>
      </w:r>
    </w:p>
    <w:p w14:paraId="1263DD5B" w14:textId="77777777" w:rsidR="003C1675" w:rsidRDefault="003C1675" w:rsidP="003C1675">
      <w:pPr>
        <w:pStyle w:val="3"/>
        <w:spacing w:before="62" w:after="62"/>
      </w:pPr>
      <w:r>
        <w:t>B = imrotate(A, angle, method)</w:t>
      </w:r>
    </w:p>
    <w:p w14:paraId="1C2FB664" w14:textId="77777777" w:rsidR="003C1675" w:rsidRDefault="003C1675" w:rsidP="003C1675">
      <w:pPr>
        <w:pStyle w:val="3"/>
        <w:spacing w:before="62" w:after="62"/>
      </w:pPr>
      <w:r>
        <w:t>B = imrotate(A, angle, method, 'crop')</w:t>
      </w:r>
    </w:p>
    <w:p w14:paraId="6D74D4FF" w14:textId="77777777" w:rsidR="003C1675" w:rsidRDefault="003C1675" w:rsidP="003C1675">
      <w:pPr>
        <w:pStyle w:val="3"/>
        <w:spacing w:before="62" w:after="62"/>
      </w:pPr>
      <w:r>
        <w:rPr>
          <w:rFonts w:hint="eastAsia"/>
        </w:rPr>
        <w:t>其中，</w:t>
      </w:r>
      <w:r>
        <w:rPr>
          <w:rFonts w:hint="eastAsia"/>
        </w:rPr>
        <w:t>A</w:t>
      </w:r>
      <w:r>
        <w:rPr>
          <w:rFonts w:hint="eastAsia"/>
        </w:rPr>
        <w:t>是输入图像，</w:t>
      </w:r>
      <w:r>
        <w:rPr>
          <w:rFonts w:hint="eastAsia"/>
        </w:rPr>
        <w:t>angle</w:t>
      </w:r>
      <w:r>
        <w:rPr>
          <w:rFonts w:hint="eastAsia"/>
        </w:rPr>
        <w:t>是旋转角度。</w:t>
      </w:r>
      <w:r>
        <w:rPr>
          <w:rFonts w:hint="eastAsia"/>
        </w:rPr>
        <w:t>method</w:t>
      </w:r>
      <w:r>
        <w:rPr>
          <w:rFonts w:hint="eastAsia"/>
        </w:rPr>
        <w:t>是旋转算法，包括</w:t>
      </w:r>
      <w:r>
        <w:rPr>
          <w:rFonts w:hint="eastAsia"/>
        </w:rPr>
        <w:t xml:space="preserve"> 'nearest'</w:t>
      </w:r>
      <w:r>
        <w:rPr>
          <w:rFonts w:hint="eastAsia"/>
        </w:rPr>
        <w:t>、</w:t>
      </w:r>
      <w:r>
        <w:rPr>
          <w:rFonts w:hint="eastAsia"/>
        </w:rPr>
        <w:t>'bilinear'</w:t>
      </w:r>
      <w:r>
        <w:rPr>
          <w:rFonts w:hint="eastAsia"/>
        </w:rPr>
        <w:t>、</w:t>
      </w:r>
      <w:r>
        <w:rPr>
          <w:rFonts w:hint="eastAsia"/>
        </w:rPr>
        <w:t>'bicubic'</w:t>
      </w:r>
      <w:r>
        <w:rPr>
          <w:rFonts w:hint="eastAsia"/>
        </w:rPr>
        <w:t>和</w:t>
      </w:r>
      <w:r>
        <w:rPr>
          <w:rFonts w:hint="eastAsia"/>
        </w:rPr>
        <w:t>'box'</w:t>
      </w:r>
      <w:r>
        <w:rPr>
          <w:rFonts w:hint="eastAsia"/>
        </w:rPr>
        <w:t>等。</w:t>
      </w:r>
      <w:r>
        <w:rPr>
          <w:rFonts w:hint="eastAsia"/>
        </w:rPr>
        <w:t>'crop'</w:t>
      </w:r>
      <w:r>
        <w:rPr>
          <w:rFonts w:hint="eastAsia"/>
        </w:rPr>
        <w:t>参数表示是否裁剪输出图像。</w:t>
      </w:r>
    </w:p>
    <w:p w14:paraId="361C1D18" w14:textId="77777777" w:rsidR="003C1675" w:rsidRDefault="003C1675" w:rsidP="003C1675">
      <w:pPr>
        <w:pStyle w:val="3"/>
        <w:spacing w:before="62" w:after="62"/>
      </w:pPr>
    </w:p>
    <w:p w14:paraId="6F94EF44" w14:textId="77777777" w:rsidR="003C1675" w:rsidRDefault="003C1675" w:rsidP="003C1675">
      <w:pPr>
        <w:pStyle w:val="3"/>
        <w:spacing w:before="62" w:after="62"/>
      </w:pPr>
      <w:r>
        <w:rPr>
          <w:rFonts w:hint="eastAsia"/>
        </w:rPr>
        <w:t>例如，要将图像</w:t>
      </w:r>
      <w:r>
        <w:rPr>
          <w:rFonts w:hint="eastAsia"/>
        </w:rPr>
        <w:t>A</w:t>
      </w:r>
      <w:r>
        <w:rPr>
          <w:rFonts w:hint="eastAsia"/>
        </w:rPr>
        <w:t>顺时针旋转</w:t>
      </w:r>
      <w:r>
        <w:rPr>
          <w:rFonts w:hint="eastAsia"/>
        </w:rPr>
        <w:t>45</w:t>
      </w:r>
      <w:r>
        <w:rPr>
          <w:rFonts w:hint="eastAsia"/>
        </w:rPr>
        <w:t>度，可以使用以下代码：</w:t>
      </w:r>
    </w:p>
    <w:p w14:paraId="3FAC03D5" w14:textId="77777777" w:rsidR="003C1675" w:rsidRDefault="003C1675" w:rsidP="003C1675">
      <w:pPr>
        <w:pStyle w:val="3"/>
        <w:spacing w:before="62" w:after="62"/>
      </w:pPr>
      <w:r>
        <w:t>B = imrotate(A, 45);</w:t>
      </w:r>
    </w:p>
    <w:p w14:paraId="451BCD3B" w14:textId="77777777" w:rsidR="003C1675" w:rsidRDefault="003C1675" w:rsidP="003C1675">
      <w:pPr>
        <w:pStyle w:val="3"/>
        <w:spacing w:before="62" w:after="62"/>
      </w:pPr>
    </w:p>
    <w:p w14:paraId="569D3BE1" w14:textId="77777777" w:rsidR="003C1675" w:rsidRDefault="003C1675" w:rsidP="003C1675">
      <w:pPr>
        <w:pStyle w:val="3"/>
        <w:spacing w:before="62" w:after="62"/>
      </w:pPr>
      <w:r>
        <w:rPr>
          <w:rFonts w:hint="eastAsia"/>
        </w:rPr>
        <w:lastRenderedPageBreak/>
        <w:t>如果要使用双线性插值方法旋转图像，则可以使用以下代码：</w:t>
      </w:r>
    </w:p>
    <w:p w14:paraId="690F12B5" w14:textId="77777777" w:rsidR="003C1675" w:rsidRDefault="003C1675" w:rsidP="003C1675">
      <w:pPr>
        <w:pStyle w:val="3"/>
        <w:spacing w:before="62" w:after="62"/>
      </w:pPr>
      <w:r>
        <w:t>B = imrotate(A, 45, 'bilinear');</w:t>
      </w:r>
    </w:p>
    <w:p w14:paraId="024DA025" w14:textId="77777777" w:rsidR="003C1675" w:rsidRDefault="003C1675" w:rsidP="003C1675">
      <w:pPr>
        <w:pStyle w:val="3"/>
        <w:spacing w:before="62" w:after="62"/>
      </w:pPr>
    </w:p>
    <w:p w14:paraId="77055E9D" w14:textId="77777777" w:rsidR="003C1675" w:rsidRDefault="003C1675" w:rsidP="003C1675">
      <w:pPr>
        <w:pStyle w:val="3"/>
        <w:spacing w:before="62" w:after="62"/>
      </w:pPr>
      <w:r>
        <w:rPr>
          <w:rFonts w:hint="eastAsia"/>
        </w:rPr>
        <w:t>如果要裁剪输出图像，则可以使用以下代码：</w:t>
      </w:r>
    </w:p>
    <w:p w14:paraId="240BAF91" w14:textId="77777777" w:rsidR="003C1675" w:rsidRDefault="003C1675" w:rsidP="003C1675">
      <w:pPr>
        <w:pStyle w:val="3"/>
        <w:spacing w:before="62" w:after="62"/>
      </w:pPr>
      <w:r>
        <w:t>B = imrotate(A, 45, 'bilinear', 'crop');</w:t>
      </w:r>
    </w:p>
    <w:p w14:paraId="6F5B01E6" w14:textId="77777777" w:rsidR="003C1675" w:rsidRDefault="003C1675" w:rsidP="003C1675">
      <w:pPr>
        <w:pStyle w:val="3"/>
        <w:spacing w:before="62" w:after="62"/>
      </w:pPr>
    </w:p>
    <w:p w14:paraId="1164C58D" w14:textId="77777777" w:rsidR="003C1675" w:rsidRDefault="003C1675" w:rsidP="003C1675">
      <w:pPr>
        <w:pStyle w:val="3"/>
        <w:spacing w:before="62" w:after="62"/>
      </w:pPr>
      <w:r>
        <w:fldChar w:fldCharType="begin"/>
      </w:r>
      <w:r>
        <w:instrText xml:space="preserve"> S</w:instrText>
      </w:r>
      <w:r>
        <w:rPr>
          <w:rFonts w:hint="eastAsia"/>
        </w:rPr>
        <w:instrText>eq</w:instrText>
      </w:r>
      <w:r>
        <w:instrText xml:space="preserve">  </w:instrText>
      </w:r>
      <w:r>
        <w:rPr>
          <w:rFonts w:hint="eastAsia"/>
        </w:rPr>
        <w:instrText>Matlab</w:instrText>
      </w:r>
      <w:r>
        <w:rPr>
          <w:rFonts w:hint="eastAsia"/>
        </w:rPr>
        <w:instrText>相关知识</w:instrText>
      </w:r>
      <w:r>
        <w:instrText xml:space="preserve"> </w:instrText>
      </w:r>
      <w:r>
        <w:fldChar w:fldCharType="separate"/>
      </w:r>
      <w:r>
        <w:t>2</w:t>
      </w:r>
      <w:r>
        <w:fldChar w:fldCharType="end"/>
      </w:r>
      <w:r>
        <w:t xml:space="preserve"> </w:t>
      </w:r>
      <w:r>
        <w:t>傅里叶变换</w:t>
      </w:r>
    </w:p>
    <w:p w14:paraId="61FB6266" w14:textId="77777777" w:rsidR="003C1675" w:rsidRDefault="003C1675" w:rsidP="003C1675">
      <w:pPr>
        <w:ind w:left="420" w:firstLine="420"/>
        <w:rPr>
          <w:szCs w:val="21"/>
        </w:rPr>
      </w:pPr>
      <w:r>
        <w:rPr>
          <w:szCs w:val="21"/>
        </w:rPr>
        <w:t>F = fft2(I):   2D</w:t>
      </w:r>
      <w:r>
        <w:rPr>
          <w:bCs/>
          <w:szCs w:val="21"/>
        </w:rPr>
        <w:t>傅里叶正变换</w:t>
      </w:r>
    </w:p>
    <w:p w14:paraId="03FADB65" w14:textId="77777777" w:rsidR="003C1675" w:rsidRDefault="003C1675" w:rsidP="003C1675">
      <w:pPr>
        <w:ind w:left="840" w:firstLine="420"/>
        <w:rPr>
          <w:bCs/>
          <w:szCs w:val="21"/>
        </w:rPr>
      </w:pPr>
      <w:r>
        <w:rPr>
          <w:szCs w:val="21"/>
        </w:rPr>
        <w:t xml:space="preserve">I: </w:t>
      </w:r>
      <w:r>
        <w:rPr>
          <w:szCs w:val="21"/>
        </w:rPr>
        <w:t>矩阵变量，保存输入的灰度图像</w:t>
      </w:r>
      <w:r>
        <w:rPr>
          <w:szCs w:val="21"/>
        </w:rPr>
        <w:t>;</w:t>
      </w:r>
    </w:p>
    <w:p w14:paraId="49BF5A3A" w14:textId="77777777" w:rsidR="003C1675" w:rsidRDefault="003C1675" w:rsidP="003C1675">
      <w:pPr>
        <w:ind w:left="840" w:firstLine="420"/>
        <w:rPr>
          <w:bCs/>
          <w:szCs w:val="21"/>
        </w:rPr>
      </w:pPr>
      <w:r>
        <w:rPr>
          <w:szCs w:val="21"/>
        </w:rPr>
        <w:t>F</w:t>
      </w:r>
      <w:r>
        <w:rPr>
          <w:bCs/>
          <w:szCs w:val="21"/>
        </w:rPr>
        <w:t xml:space="preserve">: </w:t>
      </w:r>
      <w:r>
        <w:rPr>
          <w:szCs w:val="21"/>
        </w:rPr>
        <w:t>矩阵变量，保存</w:t>
      </w:r>
      <w:r>
        <w:rPr>
          <w:bCs/>
          <w:szCs w:val="21"/>
        </w:rPr>
        <w:t>傅里叶正变换结果</w:t>
      </w:r>
    </w:p>
    <w:p w14:paraId="4CF5472D" w14:textId="77777777" w:rsidR="003C1675" w:rsidRDefault="003C1675" w:rsidP="003C1675">
      <w:pPr>
        <w:ind w:left="840" w:firstLine="420"/>
        <w:rPr>
          <w:bCs/>
          <w:szCs w:val="21"/>
        </w:rPr>
      </w:pPr>
    </w:p>
    <w:p w14:paraId="78B85698" w14:textId="77777777" w:rsidR="003C1675" w:rsidRDefault="003C1675" w:rsidP="003C1675">
      <w:pPr>
        <w:ind w:left="420" w:firstLine="420"/>
        <w:rPr>
          <w:bCs/>
          <w:szCs w:val="21"/>
        </w:rPr>
      </w:pPr>
      <w:r>
        <w:rPr>
          <w:szCs w:val="21"/>
        </w:rPr>
        <w:t xml:space="preserve">Pha = angle(F): </w:t>
      </w:r>
      <w:r>
        <w:rPr>
          <w:bCs/>
          <w:szCs w:val="21"/>
        </w:rPr>
        <w:t>计算相位谱</w:t>
      </w:r>
    </w:p>
    <w:p w14:paraId="52DF0FD6" w14:textId="77777777" w:rsidR="003C1675" w:rsidRDefault="003C1675" w:rsidP="003C1675">
      <w:pPr>
        <w:ind w:left="840" w:firstLine="420"/>
        <w:rPr>
          <w:bCs/>
          <w:szCs w:val="21"/>
        </w:rPr>
      </w:pPr>
      <w:r>
        <w:rPr>
          <w:bCs/>
          <w:szCs w:val="21"/>
        </w:rPr>
        <w:t xml:space="preserve">F: </w:t>
      </w:r>
      <w:r>
        <w:rPr>
          <w:szCs w:val="21"/>
        </w:rPr>
        <w:t>矩阵变量，保存</w:t>
      </w:r>
      <w:r>
        <w:rPr>
          <w:bCs/>
          <w:szCs w:val="21"/>
        </w:rPr>
        <w:t>傅里叶正变换结果</w:t>
      </w:r>
      <w:r>
        <w:rPr>
          <w:bCs/>
          <w:szCs w:val="21"/>
        </w:rPr>
        <w:t xml:space="preserve">; </w:t>
      </w:r>
    </w:p>
    <w:p w14:paraId="526F6014" w14:textId="77777777" w:rsidR="003C1675" w:rsidRDefault="003C1675" w:rsidP="003C1675">
      <w:pPr>
        <w:ind w:left="840" w:firstLine="420"/>
        <w:rPr>
          <w:szCs w:val="21"/>
        </w:rPr>
      </w:pPr>
      <w:r>
        <w:rPr>
          <w:szCs w:val="21"/>
        </w:rPr>
        <w:t>Pha</w:t>
      </w:r>
      <w:r>
        <w:rPr>
          <w:bCs/>
          <w:szCs w:val="21"/>
        </w:rPr>
        <w:t xml:space="preserve">: </w:t>
      </w:r>
      <w:r>
        <w:rPr>
          <w:szCs w:val="21"/>
        </w:rPr>
        <w:t>矩阵变量，保存</w:t>
      </w:r>
      <w:r>
        <w:rPr>
          <w:bCs/>
          <w:szCs w:val="21"/>
        </w:rPr>
        <w:t>傅里叶正变换相位</w:t>
      </w:r>
      <w:r>
        <w:rPr>
          <w:szCs w:val="21"/>
        </w:rPr>
        <w:t>分量</w:t>
      </w:r>
    </w:p>
    <w:p w14:paraId="15C5C938" w14:textId="77777777" w:rsidR="003C1675" w:rsidRDefault="003C1675" w:rsidP="003C1675">
      <w:pPr>
        <w:ind w:left="840" w:firstLine="420"/>
        <w:rPr>
          <w:bCs/>
          <w:szCs w:val="21"/>
        </w:rPr>
      </w:pPr>
    </w:p>
    <w:p w14:paraId="5FC516AC" w14:textId="77777777" w:rsidR="003C1675" w:rsidRDefault="003C1675" w:rsidP="003C1675">
      <w:pPr>
        <w:ind w:left="420" w:firstLine="420"/>
        <w:rPr>
          <w:szCs w:val="21"/>
        </w:rPr>
      </w:pPr>
      <w:r>
        <w:rPr>
          <w:bCs/>
          <w:szCs w:val="21"/>
        </w:rPr>
        <w:t>R =</w:t>
      </w:r>
      <w:r>
        <w:rPr>
          <w:szCs w:val="21"/>
        </w:rPr>
        <w:t xml:space="preserve"> abs(F):</w:t>
      </w:r>
      <w:r>
        <w:rPr>
          <w:bCs/>
          <w:szCs w:val="21"/>
        </w:rPr>
        <w:t xml:space="preserve">    </w:t>
      </w:r>
      <w:r>
        <w:rPr>
          <w:bCs/>
          <w:szCs w:val="21"/>
        </w:rPr>
        <w:t>计算功率谱</w:t>
      </w:r>
    </w:p>
    <w:p w14:paraId="2703C091" w14:textId="77777777" w:rsidR="003C1675" w:rsidRDefault="003C1675" w:rsidP="003C1675">
      <w:pPr>
        <w:ind w:left="840" w:firstLine="420"/>
        <w:rPr>
          <w:bCs/>
          <w:szCs w:val="21"/>
        </w:rPr>
      </w:pPr>
      <w:r>
        <w:rPr>
          <w:bCs/>
          <w:szCs w:val="21"/>
        </w:rPr>
        <w:t xml:space="preserve">F: </w:t>
      </w:r>
      <w:r>
        <w:rPr>
          <w:szCs w:val="21"/>
        </w:rPr>
        <w:t>矩阵变量，保存</w:t>
      </w:r>
      <w:r>
        <w:rPr>
          <w:bCs/>
          <w:szCs w:val="21"/>
        </w:rPr>
        <w:t>傅里叶正变换结果</w:t>
      </w:r>
      <w:r>
        <w:rPr>
          <w:bCs/>
          <w:szCs w:val="21"/>
        </w:rPr>
        <w:t xml:space="preserve">; </w:t>
      </w:r>
    </w:p>
    <w:p w14:paraId="55FF4CB9" w14:textId="77777777" w:rsidR="003C1675" w:rsidRDefault="003C1675" w:rsidP="003C1675">
      <w:pPr>
        <w:ind w:left="840" w:firstLine="420"/>
        <w:rPr>
          <w:szCs w:val="21"/>
        </w:rPr>
      </w:pPr>
      <w:r>
        <w:rPr>
          <w:szCs w:val="21"/>
        </w:rPr>
        <w:t>R</w:t>
      </w:r>
      <w:r>
        <w:rPr>
          <w:bCs/>
          <w:szCs w:val="21"/>
        </w:rPr>
        <w:t xml:space="preserve">: </w:t>
      </w:r>
      <w:r>
        <w:rPr>
          <w:szCs w:val="21"/>
        </w:rPr>
        <w:t>矩阵变量，保存</w:t>
      </w:r>
      <w:r>
        <w:rPr>
          <w:bCs/>
          <w:szCs w:val="21"/>
        </w:rPr>
        <w:t>傅里叶正变换功率</w:t>
      </w:r>
      <w:r>
        <w:rPr>
          <w:szCs w:val="21"/>
        </w:rPr>
        <w:t>分量</w:t>
      </w:r>
    </w:p>
    <w:p w14:paraId="3E2F2B13" w14:textId="77777777" w:rsidR="003C1675" w:rsidRDefault="003C1675" w:rsidP="003C1675">
      <w:pPr>
        <w:ind w:left="840" w:firstLine="420"/>
        <w:rPr>
          <w:bCs/>
          <w:szCs w:val="21"/>
        </w:rPr>
      </w:pPr>
    </w:p>
    <w:p w14:paraId="329457E3" w14:textId="77777777" w:rsidR="003C1675" w:rsidRDefault="003C1675" w:rsidP="003C1675">
      <w:pPr>
        <w:ind w:left="840"/>
        <w:rPr>
          <w:szCs w:val="21"/>
        </w:rPr>
      </w:pPr>
      <w:r>
        <w:rPr>
          <w:szCs w:val="21"/>
        </w:rPr>
        <w:t xml:space="preserve">F1 = real(F):   </w:t>
      </w:r>
      <w:r>
        <w:rPr>
          <w:szCs w:val="21"/>
        </w:rPr>
        <w:t>获得</w:t>
      </w:r>
      <w:r>
        <w:rPr>
          <w:bCs/>
          <w:szCs w:val="21"/>
        </w:rPr>
        <w:t>傅里叶变换</w:t>
      </w:r>
      <w:r>
        <w:rPr>
          <w:szCs w:val="21"/>
        </w:rPr>
        <w:t>实部分量</w:t>
      </w:r>
    </w:p>
    <w:p w14:paraId="7FFC6D16" w14:textId="77777777" w:rsidR="003C1675" w:rsidRDefault="003C1675" w:rsidP="003C1675">
      <w:pPr>
        <w:ind w:left="840" w:firstLine="420"/>
        <w:rPr>
          <w:bCs/>
          <w:szCs w:val="21"/>
        </w:rPr>
      </w:pPr>
      <w:r>
        <w:rPr>
          <w:szCs w:val="21"/>
        </w:rPr>
        <w:t>F</w:t>
      </w:r>
      <w:r>
        <w:rPr>
          <w:bCs/>
          <w:szCs w:val="21"/>
        </w:rPr>
        <w:t xml:space="preserve">: </w:t>
      </w:r>
      <w:r>
        <w:rPr>
          <w:szCs w:val="21"/>
        </w:rPr>
        <w:t>矩阵变量，保存</w:t>
      </w:r>
      <w:r>
        <w:rPr>
          <w:bCs/>
          <w:szCs w:val="21"/>
        </w:rPr>
        <w:t>傅里叶正变换结果</w:t>
      </w:r>
      <w:r>
        <w:rPr>
          <w:bCs/>
          <w:szCs w:val="21"/>
        </w:rPr>
        <w:t xml:space="preserve">; </w:t>
      </w:r>
    </w:p>
    <w:p w14:paraId="11F1EC17" w14:textId="77777777" w:rsidR="003C1675" w:rsidRDefault="003C1675" w:rsidP="003C1675">
      <w:pPr>
        <w:ind w:left="840" w:firstLine="420"/>
        <w:rPr>
          <w:szCs w:val="21"/>
        </w:rPr>
      </w:pPr>
      <w:r>
        <w:rPr>
          <w:szCs w:val="21"/>
        </w:rPr>
        <w:t>F1</w:t>
      </w:r>
      <w:r>
        <w:rPr>
          <w:bCs/>
          <w:szCs w:val="21"/>
        </w:rPr>
        <w:t xml:space="preserve">: </w:t>
      </w:r>
      <w:r>
        <w:rPr>
          <w:szCs w:val="21"/>
        </w:rPr>
        <w:t>矩阵变量，保存</w:t>
      </w:r>
      <w:r>
        <w:rPr>
          <w:bCs/>
          <w:szCs w:val="21"/>
        </w:rPr>
        <w:t>傅里叶正变换</w:t>
      </w:r>
      <w:r>
        <w:rPr>
          <w:szCs w:val="21"/>
        </w:rPr>
        <w:t>实部分量</w:t>
      </w:r>
    </w:p>
    <w:p w14:paraId="08FAF504" w14:textId="77777777" w:rsidR="003C1675" w:rsidRDefault="003C1675" w:rsidP="003C1675">
      <w:pPr>
        <w:ind w:left="840" w:firstLine="420"/>
        <w:rPr>
          <w:szCs w:val="21"/>
        </w:rPr>
      </w:pPr>
    </w:p>
    <w:p w14:paraId="1E9658F2" w14:textId="77777777" w:rsidR="003C1675" w:rsidRDefault="003C1675" w:rsidP="003C1675">
      <w:pPr>
        <w:ind w:left="420" w:firstLine="420"/>
        <w:rPr>
          <w:szCs w:val="21"/>
        </w:rPr>
      </w:pPr>
      <w:r>
        <w:rPr>
          <w:szCs w:val="21"/>
        </w:rPr>
        <w:t xml:space="preserve">F2 = imag(F):   </w:t>
      </w:r>
      <w:r>
        <w:rPr>
          <w:szCs w:val="21"/>
        </w:rPr>
        <w:t>获得</w:t>
      </w:r>
      <w:r>
        <w:rPr>
          <w:bCs/>
          <w:szCs w:val="21"/>
        </w:rPr>
        <w:t>傅里叶变换</w:t>
      </w:r>
      <w:r>
        <w:rPr>
          <w:szCs w:val="21"/>
        </w:rPr>
        <w:t>虚部分量</w:t>
      </w:r>
    </w:p>
    <w:p w14:paraId="08DF0220" w14:textId="77777777" w:rsidR="003C1675" w:rsidRDefault="003C1675" w:rsidP="003C1675">
      <w:pPr>
        <w:ind w:left="840" w:firstLine="420"/>
        <w:rPr>
          <w:bCs/>
          <w:szCs w:val="21"/>
        </w:rPr>
      </w:pPr>
      <w:r>
        <w:rPr>
          <w:szCs w:val="21"/>
        </w:rPr>
        <w:t>F</w:t>
      </w:r>
      <w:r>
        <w:rPr>
          <w:bCs/>
          <w:szCs w:val="21"/>
        </w:rPr>
        <w:t xml:space="preserve">: </w:t>
      </w:r>
      <w:r>
        <w:rPr>
          <w:szCs w:val="21"/>
        </w:rPr>
        <w:t>矩阵变量，保存</w:t>
      </w:r>
      <w:r>
        <w:rPr>
          <w:bCs/>
          <w:szCs w:val="21"/>
        </w:rPr>
        <w:t>傅里叶正变换结果</w:t>
      </w:r>
      <w:r>
        <w:rPr>
          <w:bCs/>
          <w:szCs w:val="21"/>
        </w:rPr>
        <w:t xml:space="preserve">; </w:t>
      </w:r>
    </w:p>
    <w:p w14:paraId="6E6140AA" w14:textId="77777777" w:rsidR="003C1675" w:rsidRDefault="003C1675" w:rsidP="003C1675">
      <w:pPr>
        <w:ind w:left="840" w:firstLine="420"/>
        <w:rPr>
          <w:szCs w:val="21"/>
        </w:rPr>
      </w:pPr>
      <w:r>
        <w:rPr>
          <w:szCs w:val="21"/>
        </w:rPr>
        <w:t>F2</w:t>
      </w:r>
      <w:r>
        <w:rPr>
          <w:bCs/>
          <w:szCs w:val="21"/>
        </w:rPr>
        <w:t xml:space="preserve">: </w:t>
      </w:r>
      <w:r>
        <w:rPr>
          <w:szCs w:val="21"/>
        </w:rPr>
        <w:t>矩阵变量，保存</w:t>
      </w:r>
      <w:r>
        <w:rPr>
          <w:bCs/>
          <w:szCs w:val="21"/>
        </w:rPr>
        <w:t>傅里叶正变换</w:t>
      </w:r>
      <w:r>
        <w:rPr>
          <w:szCs w:val="21"/>
        </w:rPr>
        <w:t>虚部分量</w:t>
      </w:r>
    </w:p>
    <w:p w14:paraId="23FABF0F" w14:textId="77777777" w:rsidR="003C1675" w:rsidRDefault="003C1675" w:rsidP="003C1675">
      <w:pPr>
        <w:ind w:left="840" w:firstLine="420"/>
        <w:rPr>
          <w:szCs w:val="21"/>
        </w:rPr>
      </w:pPr>
    </w:p>
    <w:p w14:paraId="65805B51" w14:textId="77777777" w:rsidR="003C1675" w:rsidRDefault="003C1675" w:rsidP="003C1675">
      <w:pPr>
        <w:ind w:left="420" w:firstLine="420"/>
        <w:rPr>
          <w:szCs w:val="21"/>
        </w:rPr>
      </w:pPr>
      <w:r>
        <w:rPr>
          <w:rFonts w:hint="eastAsia"/>
          <w:szCs w:val="21"/>
        </w:rPr>
        <w:t>F</w:t>
      </w:r>
      <w:r>
        <w:rPr>
          <w:szCs w:val="21"/>
        </w:rPr>
        <w:t xml:space="preserve">3 = fftshift(F):  </w:t>
      </w:r>
      <w:r>
        <w:rPr>
          <w:szCs w:val="21"/>
        </w:rPr>
        <w:t>移动</w:t>
      </w:r>
      <w:r>
        <w:rPr>
          <w:bCs/>
          <w:szCs w:val="21"/>
        </w:rPr>
        <w:t>傅里叶频谱中心至</w:t>
      </w:r>
      <w:r>
        <w:rPr>
          <w:szCs w:val="21"/>
        </w:rPr>
        <w:t>零</w:t>
      </w:r>
      <w:r>
        <w:rPr>
          <w:bCs/>
          <w:szCs w:val="21"/>
        </w:rPr>
        <w:t>频率</w:t>
      </w:r>
      <w:r>
        <w:rPr>
          <w:rFonts w:hint="eastAsia"/>
          <w:bCs/>
          <w:szCs w:val="21"/>
        </w:rPr>
        <w:t>。将频域的零频分量（即直流分量）移动到频谱的中心位置，同时将高频和低频部分互换位置。这个操作通常用于频谱的可视化或者对频域滤波器进行设计。</w:t>
      </w:r>
    </w:p>
    <w:p w14:paraId="083C2D76" w14:textId="77777777" w:rsidR="003C1675" w:rsidRDefault="003C1675" w:rsidP="003C1675">
      <w:pPr>
        <w:ind w:left="840" w:firstLine="420"/>
        <w:rPr>
          <w:bCs/>
          <w:szCs w:val="21"/>
        </w:rPr>
      </w:pPr>
      <w:r>
        <w:rPr>
          <w:szCs w:val="21"/>
        </w:rPr>
        <w:t>F</w:t>
      </w:r>
      <w:r>
        <w:rPr>
          <w:bCs/>
          <w:szCs w:val="21"/>
        </w:rPr>
        <w:t xml:space="preserve">: </w:t>
      </w:r>
      <w:r>
        <w:rPr>
          <w:szCs w:val="21"/>
        </w:rPr>
        <w:t>矩阵变量，保存</w:t>
      </w:r>
      <w:r>
        <w:rPr>
          <w:bCs/>
          <w:szCs w:val="21"/>
        </w:rPr>
        <w:t>傅里叶正变换结果</w:t>
      </w:r>
      <w:r>
        <w:rPr>
          <w:rFonts w:hint="eastAsia"/>
          <w:bCs/>
          <w:szCs w:val="21"/>
        </w:rPr>
        <w:t>；</w:t>
      </w:r>
    </w:p>
    <w:p w14:paraId="07A8C516" w14:textId="77777777" w:rsidR="003C1675" w:rsidRDefault="003C1675" w:rsidP="003C1675">
      <w:pPr>
        <w:ind w:left="840" w:firstLine="420"/>
        <w:rPr>
          <w:bCs/>
          <w:szCs w:val="21"/>
        </w:rPr>
      </w:pPr>
      <w:r>
        <w:rPr>
          <w:rFonts w:hint="eastAsia"/>
          <w:bCs/>
          <w:szCs w:val="21"/>
        </w:rPr>
        <w:t>F</w:t>
      </w:r>
      <w:r>
        <w:rPr>
          <w:bCs/>
          <w:szCs w:val="21"/>
        </w:rPr>
        <w:t>3</w:t>
      </w:r>
      <w:r>
        <w:rPr>
          <w:rFonts w:hint="eastAsia"/>
          <w:bCs/>
          <w:szCs w:val="21"/>
        </w:rPr>
        <w:t>：</w:t>
      </w:r>
      <w:r>
        <w:rPr>
          <w:rFonts w:hint="eastAsia"/>
          <w:bCs/>
          <w:szCs w:val="21"/>
        </w:rPr>
        <w:t xml:space="preserve"> </w:t>
      </w:r>
      <w:r>
        <w:rPr>
          <w:rFonts w:hint="eastAsia"/>
          <w:bCs/>
          <w:szCs w:val="21"/>
        </w:rPr>
        <w:t>移动后的结果</w:t>
      </w:r>
    </w:p>
    <w:p w14:paraId="709D9FD3" w14:textId="77777777" w:rsidR="003C1675" w:rsidRDefault="003C1675" w:rsidP="003C1675">
      <w:pPr>
        <w:ind w:left="840" w:firstLine="420"/>
        <w:rPr>
          <w:b/>
          <w:bCs/>
          <w:szCs w:val="21"/>
        </w:rPr>
      </w:pPr>
    </w:p>
    <w:p w14:paraId="6A0962C0" w14:textId="77777777" w:rsidR="003C1675" w:rsidRDefault="003C1675" w:rsidP="003C1675">
      <w:pPr>
        <w:ind w:left="420" w:firstLine="420"/>
        <w:rPr>
          <w:szCs w:val="21"/>
        </w:rPr>
      </w:pPr>
      <w:r>
        <w:rPr>
          <w:szCs w:val="21"/>
        </w:rPr>
        <w:t>I = ifft2(F):  2D</w:t>
      </w:r>
      <w:r>
        <w:rPr>
          <w:bCs/>
          <w:szCs w:val="21"/>
        </w:rPr>
        <w:t>傅里叶逆变换</w:t>
      </w:r>
    </w:p>
    <w:p w14:paraId="051E5EC2" w14:textId="77777777" w:rsidR="003C1675" w:rsidRDefault="003C1675" w:rsidP="003C1675">
      <w:pPr>
        <w:ind w:left="840" w:firstLine="420"/>
        <w:rPr>
          <w:bCs/>
          <w:szCs w:val="21"/>
        </w:rPr>
      </w:pPr>
      <w:r>
        <w:rPr>
          <w:szCs w:val="21"/>
        </w:rPr>
        <w:t xml:space="preserve">I: </w:t>
      </w:r>
      <w:r>
        <w:rPr>
          <w:szCs w:val="21"/>
        </w:rPr>
        <w:t>矩阵变量，保存</w:t>
      </w:r>
      <w:r>
        <w:rPr>
          <w:bCs/>
          <w:szCs w:val="21"/>
        </w:rPr>
        <w:t>傅里叶逆变换结果</w:t>
      </w:r>
      <w:r>
        <w:rPr>
          <w:szCs w:val="21"/>
        </w:rPr>
        <w:t>;</w:t>
      </w:r>
    </w:p>
    <w:p w14:paraId="7925E761" w14:textId="77777777" w:rsidR="003C1675" w:rsidRDefault="003C1675" w:rsidP="003C1675">
      <w:pPr>
        <w:ind w:left="840" w:firstLine="420"/>
        <w:rPr>
          <w:bCs/>
          <w:szCs w:val="21"/>
        </w:rPr>
      </w:pPr>
      <w:r>
        <w:rPr>
          <w:szCs w:val="21"/>
        </w:rPr>
        <w:t>F</w:t>
      </w:r>
      <w:r>
        <w:rPr>
          <w:bCs/>
          <w:szCs w:val="21"/>
        </w:rPr>
        <w:t xml:space="preserve">: </w:t>
      </w:r>
      <w:r>
        <w:rPr>
          <w:szCs w:val="21"/>
        </w:rPr>
        <w:t>矩阵变量，保存</w:t>
      </w:r>
      <w:r>
        <w:rPr>
          <w:bCs/>
          <w:szCs w:val="21"/>
        </w:rPr>
        <w:t>傅里叶正变换结果；</w:t>
      </w:r>
    </w:p>
    <w:p w14:paraId="3E2A6934" w14:textId="77777777" w:rsidR="003C1675" w:rsidRDefault="003C1675" w:rsidP="003C1675">
      <w:pPr>
        <w:ind w:left="840" w:firstLine="420"/>
        <w:rPr>
          <w:bCs/>
          <w:szCs w:val="21"/>
        </w:rPr>
      </w:pPr>
    </w:p>
    <w:p w14:paraId="7C12B831" w14:textId="77777777" w:rsidR="003C1675" w:rsidRDefault="003C1675" w:rsidP="003C1675">
      <w:pPr>
        <w:pStyle w:val="3"/>
        <w:spacing w:before="62" w:after="62"/>
      </w:pPr>
      <w:r>
        <w:fldChar w:fldCharType="begin"/>
      </w:r>
      <w:r>
        <w:instrText xml:space="preserve"> S</w:instrText>
      </w:r>
      <w:r>
        <w:rPr>
          <w:rFonts w:hint="eastAsia"/>
        </w:rPr>
        <w:instrText>eq</w:instrText>
      </w:r>
      <w:r>
        <w:instrText xml:space="preserve">  </w:instrText>
      </w:r>
      <w:r>
        <w:rPr>
          <w:rFonts w:hint="eastAsia"/>
        </w:rPr>
        <w:instrText>Matlab</w:instrText>
      </w:r>
      <w:r>
        <w:rPr>
          <w:rFonts w:hint="eastAsia"/>
        </w:rPr>
        <w:instrText>相关知识</w:instrText>
      </w:r>
      <w:r>
        <w:instrText xml:space="preserve"> </w:instrText>
      </w:r>
      <w:r>
        <w:fldChar w:fldCharType="separate"/>
      </w:r>
      <w:r>
        <w:t>3</w:t>
      </w:r>
      <w:r>
        <w:fldChar w:fldCharType="end"/>
      </w:r>
      <w:r>
        <w:rPr>
          <w:rFonts w:hint="eastAsia"/>
        </w:rPr>
        <w:t xml:space="preserve"> </w:t>
      </w:r>
      <w:r>
        <w:t>滤波</w:t>
      </w:r>
    </w:p>
    <w:p w14:paraId="75313ADD" w14:textId="77777777" w:rsidR="003C1675" w:rsidRDefault="003C1675" w:rsidP="003C1675">
      <w:pPr>
        <w:ind w:left="420" w:firstLine="420"/>
        <w:rPr>
          <w:bCs/>
          <w:szCs w:val="21"/>
        </w:rPr>
      </w:pPr>
      <w:r>
        <w:rPr>
          <w:szCs w:val="21"/>
        </w:rPr>
        <w:t>Y = imfilter(</w:t>
      </w:r>
      <w:r>
        <w:rPr>
          <w:rFonts w:hint="eastAsia"/>
          <w:szCs w:val="21"/>
        </w:rPr>
        <w:t>H</w:t>
      </w:r>
      <w:r>
        <w:rPr>
          <w:szCs w:val="21"/>
        </w:rPr>
        <w:t xml:space="preserve">, X)   : </w:t>
      </w:r>
      <w:r>
        <w:rPr>
          <w:szCs w:val="21"/>
        </w:rPr>
        <w:t>实施数字图像</w:t>
      </w:r>
      <w:r>
        <w:rPr>
          <w:bCs/>
          <w:szCs w:val="21"/>
        </w:rPr>
        <w:t>滤波</w:t>
      </w:r>
    </w:p>
    <w:p w14:paraId="7CAC3548" w14:textId="77777777" w:rsidR="003C1675" w:rsidRDefault="003C1675" w:rsidP="003C1675">
      <w:pPr>
        <w:pStyle w:val="a4"/>
        <w:ind w:left="840" w:firstLine="420"/>
        <w:rPr>
          <w:rFonts w:ascii="Times New Roman" w:hAnsi="Times New Roman" w:cs="Times New Roman"/>
          <w:bCs/>
        </w:rPr>
      </w:pPr>
      <w:r>
        <w:rPr>
          <w:rFonts w:ascii="Times New Roman" w:hAnsi="Times New Roman" w:cs="Times New Roman" w:hint="eastAsia"/>
        </w:rPr>
        <w:t>H</w:t>
      </w:r>
      <w:r>
        <w:rPr>
          <w:rFonts w:ascii="Times New Roman" w:hAnsi="Times New Roman" w:cs="Times New Roman"/>
        </w:rPr>
        <w:t>：矩阵变量，表示生成的</w:t>
      </w:r>
      <w:r>
        <w:rPr>
          <w:rFonts w:ascii="Times New Roman" w:hAnsi="Times New Roman" w:cs="Times New Roman"/>
        </w:rPr>
        <w:t>2D</w:t>
      </w:r>
      <w:r>
        <w:rPr>
          <w:rFonts w:ascii="Times New Roman" w:hAnsi="Times New Roman" w:cs="Times New Roman"/>
          <w:bCs/>
        </w:rPr>
        <w:t>滤波器；</w:t>
      </w:r>
      <w:r>
        <w:rPr>
          <w:rFonts w:ascii="Times New Roman" w:hAnsi="Times New Roman" w:cs="Times New Roman"/>
          <w:bCs/>
        </w:rPr>
        <w:t xml:space="preserve">  </w:t>
      </w:r>
    </w:p>
    <w:p w14:paraId="7584F4E1" w14:textId="77777777" w:rsidR="003C1675" w:rsidRDefault="003C1675" w:rsidP="003C1675">
      <w:pPr>
        <w:pStyle w:val="a4"/>
        <w:ind w:left="840" w:firstLine="420"/>
        <w:rPr>
          <w:rFonts w:ascii="Times New Roman" w:hAnsi="Times New Roman" w:cs="Times New Roman"/>
          <w:bCs/>
        </w:rPr>
      </w:pPr>
      <w:r>
        <w:rPr>
          <w:rFonts w:ascii="Times New Roman" w:hAnsi="Times New Roman" w:cs="Times New Roman"/>
        </w:rPr>
        <w:t>X</w:t>
      </w:r>
      <w:r>
        <w:rPr>
          <w:rFonts w:ascii="Times New Roman" w:hAnsi="Times New Roman" w:cs="Times New Roman"/>
        </w:rPr>
        <w:t>：矩阵变量，保存待滤波的</w:t>
      </w:r>
      <w:r>
        <w:rPr>
          <w:rFonts w:ascii="Times New Roman" w:hAnsi="Times New Roman" w:cs="Times New Roman"/>
        </w:rPr>
        <w:t>2D</w:t>
      </w:r>
      <w:r>
        <w:rPr>
          <w:rFonts w:ascii="Times New Roman" w:hAnsi="Times New Roman" w:cs="Times New Roman"/>
        </w:rPr>
        <w:t>数字图像</w:t>
      </w:r>
      <w:r>
        <w:rPr>
          <w:rFonts w:ascii="Times New Roman" w:hAnsi="Times New Roman" w:cs="Times New Roman"/>
          <w:bCs/>
        </w:rPr>
        <w:t>；</w:t>
      </w:r>
    </w:p>
    <w:p w14:paraId="08B340F8" w14:textId="77777777" w:rsidR="003C1675" w:rsidRDefault="003C1675" w:rsidP="003C1675">
      <w:pPr>
        <w:pStyle w:val="a4"/>
        <w:ind w:left="840" w:firstLine="420"/>
      </w:pPr>
      <w:r>
        <w:t>Y：</w:t>
      </w:r>
      <w:r>
        <w:rPr>
          <w:rFonts w:ascii="Times New Roman" w:hAnsi="Times New Roman" w:cs="Times New Roman"/>
          <w:bCs/>
        </w:rPr>
        <w:t>矩阵</w:t>
      </w:r>
      <w:r>
        <w:t>变量，保存滤波后的2D数字图像；</w:t>
      </w:r>
    </w:p>
    <w:p w14:paraId="5FD02CDA" w14:textId="77777777" w:rsidR="003C1675" w:rsidRDefault="003C1675" w:rsidP="003C1675">
      <w:pPr>
        <w:pStyle w:val="a4"/>
        <w:ind w:left="840" w:firstLine="420"/>
      </w:pPr>
    </w:p>
    <w:p w14:paraId="5055A154" w14:textId="77777777" w:rsidR="003C1675" w:rsidRDefault="003C1675" w:rsidP="003C1675">
      <w:pPr>
        <w:ind w:left="420" w:firstLine="420"/>
      </w:pPr>
      <w:r>
        <w:rPr>
          <w:rFonts w:hint="eastAsia"/>
          <w:szCs w:val="21"/>
        </w:rPr>
        <w:t>其中</w:t>
      </w:r>
      <w:r>
        <w:rPr>
          <w:rFonts w:hint="eastAsia"/>
          <w:szCs w:val="21"/>
        </w:rPr>
        <w:t>H</w:t>
      </w:r>
      <w:r>
        <w:rPr>
          <w:rFonts w:hint="eastAsia"/>
          <w:szCs w:val="21"/>
        </w:rPr>
        <w:t>可以通过定义实现。部分特殊的</w:t>
      </w:r>
      <w:r>
        <w:rPr>
          <w:rFonts w:hint="eastAsia"/>
          <w:szCs w:val="21"/>
        </w:rPr>
        <w:t>H</w:t>
      </w:r>
      <w:r>
        <w:rPr>
          <w:rFonts w:hint="eastAsia"/>
          <w:szCs w:val="21"/>
        </w:rPr>
        <w:t>可以使用下面的函数实现</w:t>
      </w:r>
    </w:p>
    <w:p w14:paraId="001AF035" w14:textId="77777777" w:rsidR="003C1675" w:rsidRDefault="003C1675" w:rsidP="003C1675">
      <w:pPr>
        <w:ind w:left="420" w:firstLine="420"/>
        <w:rPr>
          <w:szCs w:val="21"/>
        </w:rPr>
      </w:pPr>
      <w:r>
        <w:rPr>
          <w:szCs w:val="21"/>
        </w:rPr>
        <w:t>H = fspecial(type</w:t>
      </w:r>
      <w:r>
        <w:rPr>
          <w:rFonts w:hint="eastAsia"/>
          <w:szCs w:val="21"/>
        </w:rPr>
        <w:t>, var</w:t>
      </w:r>
      <w:r>
        <w:rPr>
          <w:szCs w:val="21"/>
        </w:rPr>
        <w:t xml:space="preserve">):   </w:t>
      </w:r>
      <w:r>
        <w:rPr>
          <w:szCs w:val="21"/>
        </w:rPr>
        <w:t>生成预定义的</w:t>
      </w:r>
      <w:r>
        <w:rPr>
          <w:szCs w:val="21"/>
        </w:rPr>
        <w:t>2D</w:t>
      </w:r>
      <w:r>
        <w:rPr>
          <w:bCs/>
          <w:szCs w:val="21"/>
        </w:rPr>
        <w:t>滤波器</w:t>
      </w:r>
    </w:p>
    <w:p w14:paraId="247DC8D1" w14:textId="77777777" w:rsidR="003C1675" w:rsidRDefault="003C1675" w:rsidP="003C1675">
      <w:pPr>
        <w:ind w:left="840" w:firstLine="420"/>
        <w:rPr>
          <w:bCs/>
          <w:szCs w:val="21"/>
        </w:rPr>
      </w:pPr>
      <w:r>
        <w:rPr>
          <w:szCs w:val="21"/>
        </w:rPr>
        <w:t>Type</w:t>
      </w:r>
      <w:r>
        <w:rPr>
          <w:szCs w:val="21"/>
        </w:rPr>
        <w:t>：预定义的</w:t>
      </w:r>
      <w:r>
        <w:rPr>
          <w:bCs/>
          <w:szCs w:val="21"/>
        </w:rPr>
        <w:t>滤波器类型，取值为：</w:t>
      </w:r>
      <w:r>
        <w:rPr>
          <w:szCs w:val="21"/>
        </w:rPr>
        <w:t xml:space="preserve">'average' </w:t>
      </w:r>
      <w:r>
        <w:rPr>
          <w:szCs w:val="21"/>
        </w:rPr>
        <w:t>（均值</w:t>
      </w:r>
      <w:r>
        <w:rPr>
          <w:bCs/>
          <w:szCs w:val="21"/>
        </w:rPr>
        <w:t>滤波器</w:t>
      </w:r>
      <w:r>
        <w:rPr>
          <w:szCs w:val="21"/>
        </w:rPr>
        <w:t>）、</w:t>
      </w:r>
      <w:r>
        <w:rPr>
          <w:szCs w:val="21"/>
        </w:rPr>
        <w:t xml:space="preserve">'disk' </w:t>
      </w:r>
      <w:r>
        <w:rPr>
          <w:szCs w:val="21"/>
        </w:rPr>
        <w:t>（圆均值</w:t>
      </w:r>
      <w:r>
        <w:rPr>
          <w:bCs/>
          <w:szCs w:val="21"/>
        </w:rPr>
        <w:t>滤波</w:t>
      </w:r>
      <w:r>
        <w:rPr>
          <w:bCs/>
          <w:szCs w:val="21"/>
        </w:rPr>
        <w:lastRenderedPageBreak/>
        <w:t>器）、</w:t>
      </w:r>
      <w:r>
        <w:rPr>
          <w:szCs w:val="21"/>
        </w:rPr>
        <w:t xml:space="preserve">'gaussian' </w:t>
      </w:r>
      <w:r>
        <w:rPr>
          <w:szCs w:val="21"/>
        </w:rPr>
        <w:t>（高斯</w:t>
      </w:r>
      <w:r>
        <w:rPr>
          <w:bCs/>
          <w:szCs w:val="21"/>
        </w:rPr>
        <w:t>滤波器）、</w:t>
      </w:r>
      <w:r>
        <w:rPr>
          <w:szCs w:val="21"/>
        </w:rPr>
        <w:t xml:space="preserve">'laplacian' </w:t>
      </w:r>
      <w:r>
        <w:rPr>
          <w:szCs w:val="21"/>
        </w:rPr>
        <w:t>（拉普拉斯</w:t>
      </w:r>
      <w:r>
        <w:rPr>
          <w:bCs/>
          <w:szCs w:val="21"/>
        </w:rPr>
        <w:t>滤波器）、</w:t>
      </w:r>
      <w:r>
        <w:rPr>
          <w:szCs w:val="21"/>
        </w:rPr>
        <w:t xml:space="preserve">'log' </w:t>
      </w:r>
      <w:r>
        <w:rPr>
          <w:szCs w:val="21"/>
        </w:rPr>
        <w:t>（高斯－拉普拉斯</w:t>
      </w:r>
      <w:r>
        <w:rPr>
          <w:bCs/>
          <w:szCs w:val="21"/>
        </w:rPr>
        <w:t>滤波器）、</w:t>
      </w:r>
      <w:r>
        <w:rPr>
          <w:szCs w:val="21"/>
        </w:rPr>
        <w:t>'prewitt'</w:t>
      </w:r>
      <w:r>
        <w:rPr>
          <w:szCs w:val="21"/>
        </w:rPr>
        <w:t>、</w:t>
      </w:r>
      <w:r>
        <w:rPr>
          <w:szCs w:val="21"/>
        </w:rPr>
        <w:t xml:space="preserve">'sobel' </w:t>
      </w:r>
      <w:r>
        <w:rPr>
          <w:szCs w:val="21"/>
        </w:rPr>
        <w:t>（边缘增强</w:t>
      </w:r>
      <w:r>
        <w:rPr>
          <w:bCs/>
          <w:szCs w:val="21"/>
        </w:rPr>
        <w:t>滤波器）；</w:t>
      </w:r>
    </w:p>
    <w:p w14:paraId="088DD02C" w14:textId="77777777" w:rsidR="003C1675" w:rsidRDefault="003C1675" w:rsidP="003C1675">
      <w:pPr>
        <w:ind w:left="840" w:firstLine="420"/>
        <w:rPr>
          <w:bCs/>
          <w:szCs w:val="21"/>
        </w:rPr>
      </w:pPr>
      <w:r>
        <w:rPr>
          <w:rFonts w:hint="eastAsia"/>
          <w:bCs/>
          <w:szCs w:val="21"/>
        </w:rPr>
        <w:t>Var</w:t>
      </w:r>
      <w:r>
        <w:rPr>
          <w:rFonts w:hint="eastAsia"/>
          <w:bCs/>
          <w:szCs w:val="21"/>
        </w:rPr>
        <w:t>：可选滤波器参数</w:t>
      </w:r>
    </w:p>
    <w:p w14:paraId="4377EC78" w14:textId="77777777" w:rsidR="003C1675" w:rsidRDefault="003C1675" w:rsidP="003C1675">
      <w:pPr>
        <w:ind w:left="840" w:firstLine="420"/>
        <w:rPr>
          <w:bCs/>
          <w:szCs w:val="21"/>
        </w:rPr>
      </w:pPr>
      <w:r>
        <w:rPr>
          <w:bCs/>
          <w:szCs w:val="21"/>
        </w:rPr>
        <w:t xml:space="preserve">H:   </w:t>
      </w:r>
      <w:r>
        <w:rPr>
          <w:szCs w:val="21"/>
        </w:rPr>
        <w:t>矩阵变量，保存离散的数字</w:t>
      </w:r>
      <w:r>
        <w:rPr>
          <w:bCs/>
          <w:szCs w:val="21"/>
        </w:rPr>
        <w:t>滤波器；</w:t>
      </w:r>
    </w:p>
    <w:p w14:paraId="6AB7922E" w14:textId="77777777" w:rsidR="003C1675" w:rsidRDefault="003C1675" w:rsidP="003C1675">
      <w:pPr>
        <w:pStyle w:val="a4"/>
        <w:ind w:left="840" w:firstLine="420"/>
      </w:pPr>
    </w:p>
    <w:p w14:paraId="1F6FDFB5" w14:textId="77777777" w:rsidR="003C1675" w:rsidRDefault="003C1675" w:rsidP="003C1675">
      <w:pPr>
        <w:pStyle w:val="3"/>
        <w:spacing w:before="62" w:after="62"/>
        <w:rPr>
          <w:bCs/>
        </w:rPr>
      </w:pPr>
      <w:r>
        <w:fldChar w:fldCharType="begin"/>
      </w:r>
      <w:r>
        <w:instrText xml:space="preserve"> S</w:instrText>
      </w:r>
      <w:r>
        <w:rPr>
          <w:rFonts w:hint="eastAsia"/>
        </w:rPr>
        <w:instrText>eq</w:instrText>
      </w:r>
      <w:r>
        <w:instrText xml:space="preserve">  </w:instrText>
      </w:r>
      <w:r>
        <w:rPr>
          <w:rFonts w:hint="eastAsia"/>
        </w:rPr>
        <w:instrText>Matlab</w:instrText>
      </w:r>
      <w:r>
        <w:rPr>
          <w:rFonts w:hint="eastAsia"/>
        </w:rPr>
        <w:instrText>相关知识</w:instrText>
      </w:r>
      <w:r>
        <w:instrText xml:space="preserve"> </w:instrText>
      </w:r>
      <w:r>
        <w:fldChar w:fldCharType="separate"/>
      </w:r>
      <w:r>
        <w:t>4</w:t>
      </w:r>
      <w:r>
        <w:fldChar w:fldCharType="end"/>
      </w:r>
      <w:r>
        <w:rPr>
          <w:bCs/>
        </w:rPr>
        <w:t>带通滤波器</w:t>
      </w:r>
      <w:r>
        <w:rPr>
          <w:rFonts w:hint="eastAsia"/>
          <w:bCs/>
        </w:rPr>
        <w:t>可自行实现，或者</w:t>
      </w:r>
      <w:r>
        <w:t>参考</w:t>
      </w:r>
      <w:r>
        <w:rPr>
          <w:rFonts w:hint="eastAsia"/>
        </w:rPr>
        <w:t>以下</w:t>
      </w:r>
      <w:r>
        <w:rPr>
          <w:bCs/>
        </w:rPr>
        <w:t>程序</w:t>
      </w:r>
      <w:r>
        <w:rPr>
          <w:rFonts w:hint="eastAsia"/>
          <w:bCs/>
        </w:rPr>
        <w:t>实现</w:t>
      </w:r>
      <w:r>
        <w:rPr>
          <w:bCs/>
        </w:rPr>
        <w:t>：</w:t>
      </w:r>
    </w:p>
    <w:p w14:paraId="21E5D2EF" w14:textId="77777777" w:rsidR="003C1675" w:rsidRDefault="003C1675" w:rsidP="003C1675">
      <w:pPr>
        <w:ind w:left="420" w:firstLine="420"/>
        <w:rPr>
          <w:bCs/>
          <w:szCs w:val="21"/>
        </w:rPr>
      </w:pPr>
      <w:r>
        <w:rPr>
          <w:bCs/>
          <w:szCs w:val="21"/>
        </w:rPr>
        <w:t>[f1 f2] = freqspace([30 40],’meshgrid’)     //</w:t>
      </w:r>
      <w:r>
        <w:rPr>
          <w:bCs/>
          <w:szCs w:val="21"/>
        </w:rPr>
        <w:t>产生等间隔采样的频率响应</w:t>
      </w:r>
    </w:p>
    <w:p w14:paraId="08D9ECCD" w14:textId="77777777" w:rsidR="003C1675" w:rsidRDefault="003C1675" w:rsidP="003C1675">
      <w:pPr>
        <w:ind w:left="420" w:firstLine="420"/>
        <w:rPr>
          <w:bCs/>
          <w:szCs w:val="21"/>
        </w:rPr>
      </w:pPr>
      <w:r>
        <w:rPr>
          <w:bCs/>
          <w:szCs w:val="21"/>
        </w:rPr>
        <w:t>R = sqrt(f1.^2+ f2.^2)                   //</w:t>
      </w:r>
      <w:r>
        <w:rPr>
          <w:bCs/>
          <w:szCs w:val="21"/>
        </w:rPr>
        <w:t>计算功率谱</w:t>
      </w:r>
    </w:p>
    <w:p w14:paraId="2B5E1D03" w14:textId="77777777" w:rsidR="003C1675" w:rsidRDefault="003C1675" w:rsidP="003C1675">
      <w:pPr>
        <w:ind w:left="420" w:firstLine="420"/>
        <w:rPr>
          <w:bCs/>
          <w:szCs w:val="21"/>
        </w:rPr>
      </w:pPr>
      <w:r>
        <w:rPr>
          <w:bCs/>
          <w:szCs w:val="21"/>
        </w:rPr>
        <w:t>HD = ones([30 40]);</w:t>
      </w:r>
    </w:p>
    <w:p w14:paraId="548BB9D4" w14:textId="77777777" w:rsidR="003C1675" w:rsidRDefault="003C1675" w:rsidP="003C1675">
      <w:pPr>
        <w:ind w:left="420" w:firstLine="420"/>
        <w:rPr>
          <w:bCs/>
          <w:szCs w:val="21"/>
        </w:rPr>
      </w:pPr>
      <w:r>
        <w:rPr>
          <w:bCs/>
          <w:szCs w:val="21"/>
        </w:rPr>
        <w:t>HD((R&lt;0.1) | (R&gt;0.5))=0;    //</w:t>
      </w:r>
      <w:r>
        <w:rPr>
          <w:bCs/>
          <w:szCs w:val="21"/>
        </w:rPr>
        <w:t>产生理想的带通滤波器，频率带宽</w:t>
      </w:r>
      <w:r>
        <w:rPr>
          <w:bCs/>
          <w:szCs w:val="21"/>
        </w:rPr>
        <w:t>[0.1 0.5]</w:t>
      </w:r>
    </w:p>
    <w:p w14:paraId="0F64EDA2" w14:textId="77777777" w:rsidR="003C1675" w:rsidRDefault="003C1675" w:rsidP="003C1675">
      <w:pPr>
        <w:ind w:left="420" w:firstLineChars="200" w:firstLine="420"/>
        <w:rPr>
          <w:szCs w:val="21"/>
        </w:rPr>
      </w:pPr>
      <w:r>
        <w:rPr>
          <w:bCs/>
          <w:szCs w:val="21"/>
        </w:rPr>
        <w:t>Win =</w:t>
      </w:r>
      <w:r>
        <w:rPr>
          <w:szCs w:val="21"/>
        </w:rPr>
        <w:t xml:space="preserve"> fspecial('gaussian',[30 40],2) //</w:t>
      </w:r>
      <w:r>
        <w:rPr>
          <w:szCs w:val="21"/>
        </w:rPr>
        <w:t>采用高斯函数生成同样大小的窗函数</w:t>
      </w:r>
    </w:p>
    <w:p w14:paraId="2DFD1DBE" w14:textId="77777777" w:rsidR="003C1675" w:rsidRDefault="003C1675" w:rsidP="003C1675">
      <w:pPr>
        <w:ind w:left="420" w:firstLine="420"/>
        <w:rPr>
          <w:szCs w:val="21"/>
        </w:rPr>
      </w:pPr>
      <w:r>
        <w:rPr>
          <w:bCs/>
          <w:szCs w:val="21"/>
        </w:rPr>
        <w:t>Win =</w:t>
      </w:r>
      <w:r>
        <w:rPr>
          <w:szCs w:val="21"/>
        </w:rPr>
        <w:t xml:space="preserve"> win. /max(win(:))                //</w:t>
      </w:r>
      <w:r>
        <w:rPr>
          <w:szCs w:val="21"/>
        </w:rPr>
        <w:t>窗口函数归一化</w:t>
      </w:r>
    </w:p>
    <w:p w14:paraId="626ADD36" w14:textId="77777777" w:rsidR="003C1675" w:rsidRDefault="003C1675" w:rsidP="003C1675">
      <w:pPr>
        <w:ind w:left="420" w:firstLineChars="200" w:firstLine="420"/>
        <w:rPr>
          <w:bCs/>
          <w:szCs w:val="21"/>
        </w:rPr>
      </w:pPr>
      <w:r>
        <w:rPr>
          <w:bCs/>
          <w:szCs w:val="21"/>
        </w:rPr>
        <w:t xml:space="preserve">H = </w:t>
      </w:r>
      <w:r>
        <w:rPr>
          <w:szCs w:val="21"/>
        </w:rPr>
        <w:t>fwind2</w:t>
      </w:r>
      <w:r>
        <w:rPr>
          <w:bCs/>
          <w:szCs w:val="21"/>
        </w:rPr>
        <w:t>(</w:t>
      </w:r>
      <w:r>
        <w:rPr>
          <w:szCs w:val="21"/>
        </w:rPr>
        <w:t>HD</w:t>
      </w:r>
      <w:r>
        <w:rPr>
          <w:bCs/>
          <w:szCs w:val="21"/>
        </w:rPr>
        <w:t>,win)   //</w:t>
      </w:r>
      <w:r>
        <w:rPr>
          <w:bCs/>
          <w:szCs w:val="21"/>
        </w:rPr>
        <w:t>利用</w:t>
      </w:r>
      <w:r>
        <w:rPr>
          <w:szCs w:val="21"/>
        </w:rPr>
        <w:t>窗口函数</w:t>
      </w:r>
      <w:r>
        <w:rPr>
          <w:bCs/>
          <w:szCs w:val="21"/>
        </w:rPr>
        <w:t>产生实际的带通滤波器</w:t>
      </w:r>
    </w:p>
    <w:p w14:paraId="38B53CA1" w14:textId="77777777" w:rsidR="003C1675" w:rsidRDefault="003C1675" w:rsidP="003C1675">
      <w:pPr>
        <w:rPr>
          <w:szCs w:val="21"/>
        </w:rPr>
      </w:pPr>
    </w:p>
    <w:p w14:paraId="1BE3C86E" w14:textId="77777777" w:rsidR="003C1675" w:rsidRDefault="003C1675" w:rsidP="003C1675">
      <w:pPr>
        <w:rPr>
          <w:szCs w:val="21"/>
        </w:rPr>
      </w:pPr>
      <w:r>
        <w:fldChar w:fldCharType="begin"/>
      </w:r>
      <w:r>
        <w:instrText xml:space="preserve"> S</w:instrText>
      </w:r>
      <w:r>
        <w:rPr>
          <w:rFonts w:hint="eastAsia"/>
        </w:rPr>
        <w:instrText>eq</w:instrText>
      </w:r>
      <w:r>
        <w:instrText xml:space="preserve">  </w:instrText>
      </w:r>
      <w:r>
        <w:rPr>
          <w:rFonts w:hint="eastAsia"/>
        </w:rPr>
        <w:instrText>Matlab</w:instrText>
      </w:r>
      <w:r>
        <w:rPr>
          <w:rFonts w:hint="eastAsia"/>
        </w:rPr>
        <w:instrText>相关知识</w:instrText>
      </w:r>
      <w:r>
        <w:instrText xml:space="preserve"> </w:instrText>
      </w:r>
      <w:r>
        <w:fldChar w:fldCharType="separate"/>
      </w:r>
      <w:r>
        <w:t>5</w:t>
      </w:r>
      <w:r>
        <w:fldChar w:fldCharType="end"/>
      </w:r>
      <w:r>
        <w:rPr>
          <w:rFonts w:hint="eastAsia"/>
        </w:rPr>
        <w:t xml:space="preserve"> </w:t>
      </w:r>
      <w:r>
        <w:rPr>
          <w:rFonts w:hint="eastAsia"/>
          <w:szCs w:val="21"/>
        </w:rPr>
        <w:t>一些综合示例</w:t>
      </w:r>
    </w:p>
    <w:p w14:paraId="0C8CD292" w14:textId="77777777" w:rsidR="003C1675" w:rsidRDefault="003C1675" w:rsidP="003C1675">
      <w:pPr>
        <w:rPr>
          <w:szCs w:val="21"/>
        </w:rPr>
      </w:pPr>
      <w:r>
        <w:rPr>
          <w:rFonts w:ascii="宋体" w:hAnsi="宋体" w:hint="eastAsia"/>
        </w:rPr>
        <w:t>综合示例</w:t>
      </w:r>
      <w:r>
        <w:rPr>
          <w:szCs w:val="21"/>
        </w:rPr>
        <w:fldChar w:fldCharType="begin"/>
      </w:r>
      <w:r>
        <w:rPr>
          <w:szCs w:val="21"/>
        </w:rPr>
        <w:instrText xml:space="preserve"> Seq </w:instrText>
      </w:r>
      <w:r>
        <w:rPr>
          <w:rFonts w:hint="eastAsia"/>
          <w:szCs w:val="21"/>
        </w:rPr>
        <w:instrText>一些综合示例</w:instrText>
      </w:r>
      <w:r>
        <w:rPr>
          <w:rFonts w:hint="eastAsia"/>
          <w:szCs w:val="21"/>
        </w:rPr>
        <w:instrText xml:space="preserve"> </w:instrText>
      </w:r>
      <w:r>
        <w:rPr>
          <w:szCs w:val="21"/>
        </w:rPr>
        <w:instrText xml:space="preserve">\r 1 </w:instrText>
      </w:r>
      <w:r>
        <w:rPr>
          <w:szCs w:val="21"/>
        </w:rPr>
        <w:fldChar w:fldCharType="separate"/>
      </w:r>
      <w:r>
        <w:rPr>
          <w:szCs w:val="21"/>
        </w:rPr>
        <w:t>1</w:t>
      </w:r>
      <w:r>
        <w:rPr>
          <w:szCs w:val="21"/>
        </w:rPr>
        <w:fldChar w:fldCharType="end"/>
      </w:r>
      <w:r>
        <w:rPr>
          <w:szCs w:val="21"/>
        </w:rPr>
        <w:t>：</w:t>
      </w:r>
      <w:r>
        <w:rPr>
          <w:szCs w:val="21"/>
        </w:rPr>
        <w:t xml:space="preserve"> </w:t>
      </w:r>
    </w:p>
    <w:p w14:paraId="1176DDC5" w14:textId="77777777" w:rsidR="003C1675" w:rsidRDefault="003C1675" w:rsidP="003C1675">
      <w:pPr>
        <w:ind w:left="840" w:firstLine="420"/>
        <w:rPr>
          <w:szCs w:val="21"/>
          <w:lang w:val="sv-SE"/>
        </w:rPr>
      </w:pPr>
      <w:r>
        <w:rPr>
          <w:szCs w:val="21"/>
          <w:lang w:val="sv-SE"/>
        </w:rPr>
        <w:t>InImg = imread(‘d:\DirName\demoImg_InPut.bmp’)</w:t>
      </w:r>
    </w:p>
    <w:p w14:paraId="182680EC" w14:textId="77777777" w:rsidR="003C1675" w:rsidRDefault="003C1675" w:rsidP="003C1675">
      <w:pPr>
        <w:ind w:left="840" w:firstLine="420"/>
        <w:rPr>
          <w:szCs w:val="21"/>
          <w:lang w:val="sv-SE"/>
        </w:rPr>
      </w:pPr>
      <w:r>
        <w:rPr>
          <w:szCs w:val="21"/>
          <w:lang w:val="sv-SE"/>
        </w:rPr>
        <w:t>I = rgb2gray(InImg)</w:t>
      </w:r>
    </w:p>
    <w:p w14:paraId="182C939C" w14:textId="77777777" w:rsidR="003C1675" w:rsidRDefault="003C1675" w:rsidP="003C1675">
      <w:pPr>
        <w:ind w:left="840" w:firstLine="420"/>
        <w:rPr>
          <w:szCs w:val="21"/>
          <w:lang w:val="sv-SE"/>
        </w:rPr>
      </w:pPr>
      <w:r>
        <w:rPr>
          <w:rFonts w:hint="eastAsia"/>
          <w:szCs w:val="21"/>
          <w:lang w:val="sv-SE"/>
        </w:rPr>
        <w:t>F1 = fft2(I)                      //</w:t>
      </w:r>
      <w:r>
        <w:rPr>
          <w:rFonts w:hint="eastAsia"/>
          <w:szCs w:val="21"/>
          <w:lang w:val="sv-SE"/>
        </w:rPr>
        <w:t>傅里叶正变换</w:t>
      </w:r>
    </w:p>
    <w:p w14:paraId="01279228" w14:textId="77777777" w:rsidR="003C1675" w:rsidRDefault="003C1675" w:rsidP="003C1675">
      <w:pPr>
        <w:ind w:left="840" w:firstLine="420"/>
        <w:rPr>
          <w:szCs w:val="21"/>
          <w:lang w:val="sv-SE"/>
        </w:rPr>
      </w:pPr>
      <w:r>
        <w:rPr>
          <w:rFonts w:hint="eastAsia"/>
          <w:szCs w:val="21"/>
          <w:lang w:val="sv-SE"/>
        </w:rPr>
        <w:t>f1 = ifft2(F1)                    //</w:t>
      </w:r>
      <w:r>
        <w:rPr>
          <w:rFonts w:hint="eastAsia"/>
          <w:szCs w:val="21"/>
          <w:lang w:val="sv-SE"/>
        </w:rPr>
        <w:t>傅里叶逆变换</w:t>
      </w:r>
    </w:p>
    <w:p w14:paraId="661EAAC6" w14:textId="77777777" w:rsidR="003C1675" w:rsidRDefault="003C1675" w:rsidP="003C1675">
      <w:pPr>
        <w:ind w:left="840" w:firstLine="420"/>
        <w:rPr>
          <w:szCs w:val="21"/>
          <w:lang w:val="sv-SE"/>
        </w:rPr>
      </w:pPr>
      <w:r>
        <w:rPr>
          <w:szCs w:val="21"/>
          <w:lang w:val="sv-SE"/>
        </w:rPr>
        <w:t>I1 = abs(f1)</w:t>
      </w:r>
    </w:p>
    <w:p w14:paraId="418A4825" w14:textId="77777777" w:rsidR="003C1675" w:rsidRDefault="003C1675" w:rsidP="003C1675">
      <w:pPr>
        <w:ind w:left="840" w:firstLine="420"/>
        <w:rPr>
          <w:szCs w:val="21"/>
          <w:lang w:val="sv-SE"/>
        </w:rPr>
      </w:pPr>
      <w:r>
        <w:rPr>
          <w:szCs w:val="21"/>
          <w:lang w:val="sv-SE"/>
        </w:rPr>
        <w:t>I1 = mat2gray(I1)</w:t>
      </w:r>
    </w:p>
    <w:p w14:paraId="70FE8D0E" w14:textId="77777777" w:rsidR="003C1675" w:rsidRDefault="003C1675" w:rsidP="003C1675">
      <w:pPr>
        <w:ind w:left="840" w:firstLine="420"/>
        <w:rPr>
          <w:szCs w:val="21"/>
          <w:lang w:val="sv-SE"/>
        </w:rPr>
      </w:pPr>
      <w:r>
        <w:rPr>
          <w:rFonts w:hint="eastAsia"/>
          <w:szCs w:val="21"/>
          <w:lang w:val="sv-SE"/>
        </w:rPr>
        <w:t>subplot(1</w:t>
      </w:r>
      <w:r>
        <w:rPr>
          <w:rFonts w:hint="eastAsia"/>
          <w:szCs w:val="21"/>
          <w:lang w:val="sv-SE"/>
        </w:rPr>
        <w:t>，</w:t>
      </w:r>
      <w:r>
        <w:rPr>
          <w:rFonts w:hint="eastAsia"/>
          <w:szCs w:val="21"/>
          <w:lang w:val="sv-SE"/>
        </w:rPr>
        <w:t>2</w:t>
      </w:r>
      <w:r>
        <w:rPr>
          <w:rFonts w:hint="eastAsia"/>
          <w:szCs w:val="21"/>
          <w:lang w:val="sv-SE"/>
        </w:rPr>
        <w:t>，</w:t>
      </w:r>
      <w:r>
        <w:rPr>
          <w:rFonts w:hint="eastAsia"/>
          <w:szCs w:val="21"/>
          <w:lang w:val="sv-SE"/>
        </w:rPr>
        <w:t>1)</w:t>
      </w:r>
      <w:r>
        <w:rPr>
          <w:rFonts w:hint="eastAsia"/>
          <w:szCs w:val="21"/>
          <w:lang w:val="sv-SE"/>
        </w:rPr>
        <w:t>；</w:t>
      </w:r>
      <w:r>
        <w:rPr>
          <w:rFonts w:hint="eastAsia"/>
          <w:szCs w:val="21"/>
          <w:lang w:val="sv-SE"/>
        </w:rPr>
        <w:t>imshow(I) : //</w:t>
      </w:r>
      <w:r>
        <w:rPr>
          <w:rFonts w:hint="eastAsia"/>
          <w:szCs w:val="21"/>
          <w:lang w:val="sv-SE"/>
        </w:rPr>
        <w:t>显示灰度图像</w:t>
      </w:r>
    </w:p>
    <w:p w14:paraId="70763537" w14:textId="77777777" w:rsidR="003C1675" w:rsidRDefault="003C1675" w:rsidP="003C1675">
      <w:pPr>
        <w:ind w:left="840" w:firstLine="420"/>
        <w:rPr>
          <w:szCs w:val="21"/>
          <w:lang w:val="sv-SE"/>
        </w:rPr>
      </w:pPr>
      <w:r>
        <w:rPr>
          <w:rFonts w:hint="eastAsia"/>
          <w:szCs w:val="21"/>
          <w:lang w:val="sv-SE"/>
        </w:rPr>
        <w:t>subplot(1</w:t>
      </w:r>
      <w:r>
        <w:rPr>
          <w:rFonts w:hint="eastAsia"/>
          <w:szCs w:val="21"/>
          <w:lang w:val="sv-SE"/>
        </w:rPr>
        <w:t>，</w:t>
      </w:r>
      <w:r>
        <w:rPr>
          <w:rFonts w:hint="eastAsia"/>
          <w:szCs w:val="21"/>
          <w:lang w:val="sv-SE"/>
        </w:rPr>
        <w:t>2</w:t>
      </w:r>
      <w:r>
        <w:rPr>
          <w:rFonts w:hint="eastAsia"/>
          <w:szCs w:val="21"/>
          <w:lang w:val="sv-SE"/>
        </w:rPr>
        <w:t>，</w:t>
      </w:r>
      <w:r>
        <w:rPr>
          <w:rFonts w:hint="eastAsia"/>
          <w:szCs w:val="21"/>
          <w:lang w:val="sv-SE"/>
        </w:rPr>
        <w:t>2)</w:t>
      </w:r>
      <w:r>
        <w:rPr>
          <w:rFonts w:hint="eastAsia"/>
          <w:szCs w:val="21"/>
          <w:lang w:val="sv-SE"/>
        </w:rPr>
        <w:t>；</w:t>
      </w:r>
      <w:r>
        <w:rPr>
          <w:rFonts w:hint="eastAsia"/>
          <w:szCs w:val="21"/>
          <w:lang w:val="sv-SE"/>
        </w:rPr>
        <w:t>imshow(I1) : //</w:t>
      </w:r>
      <w:r>
        <w:rPr>
          <w:rFonts w:hint="eastAsia"/>
          <w:szCs w:val="21"/>
          <w:lang w:val="sv-SE"/>
        </w:rPr>
        <w:t>显示傅里叶正逆变换后图像</w:t>
      </w:r>
    </w:p>
    <w:p w14:paraId="01E464D0" w14:textId="77777777" w:rsidR="003C1675" w:rsidRDefault="003C1675" w:rsidP="003C1675">
      <w:pPr>
        <w:ind w:left="840" w:firstLine="420"/>
        <w:rPr>
          <w:szCs w:val="21"/>
          <w:lang w:val="sv-SE"/>
        </w:rPr>
      </w:pPr>
      <w:r>
        <w:rPr>
          <w:rFonts w:hint="eastAsia"/>
          <w:szCs w:val="21"/>
          <w:lang w:val="sv-SE"/>
        </w:rPr>
        <w:t>Pha = angle(F1)                   //</w:t>
      </w:r>
      <w:r>
        <w:rPr>
          <w:rFonts w:hint="eastAsia"/>
          <w:szCs w:val="21"/>
          <w:lang w:val="sv-SE"/>
        </w:rPr>
        <w:t>计算相位谱</w:t>
      </w:r>
    </w:p>
    <w:p w14:paraId="31FC2D58" w14:textId="77777777" w:rsidR="003C1675" w:rsidRDefault="003C1675" w:rsidP="003C1675">
      <w:pPr>
        <w:ind w:left="840" w:firstLine="420"/>
        <w:rPr>
          <w:szCs w:val="21"/>
          <w:lang w:val="sv-SE"/>
        </w:rPr>
      </w:pPr>
      <w:r>
        <w:rPr>
          <w:rFonts w:hint="eastAsia"/>
          <w:szCs w:val="21"/>
          <w:lang w:val="sv-SE"/>
        </w:rPr>
        <w:t>Pha1 = mat2gray(Pha)             //</w:t>
      </w:r>
      <w:r>
        <w:rPr>
          <w:rFonts w:hint="eastAsia"/>
          <w:szCs w:val="21"/>
          <w:lang w:val="sv-SE"/>
        </w:rPr>
        <w:t>将相位谱转换为灰度图像</w:t>
      </w:r>
    </w:p>
    <w:p w14:paraId="32646223" w14:textId="77777777" w:rsidR="003C1675" w:rsidRDefault="003C1675" w:rsidP="003C1675">
      <w:pPr>
        <w:ind w:left="840" w:firstLine="420"/>
        <w:rPr>
          <w:szCs w:val="21"/>
          <w:lang w:val="sv-SE"/>
        </w:rPr>
      </w:pPr>
      <w:r>
        <w:rPr>
          <w:rFonts w:hint="eastAsia"/>
          <w:szCs w:val="21"/>
          <w:lang w:val="sv-SE"/>
        </w:rPr>
        <w:t>F = fftshift(f1)             //</w:t>
      </w:r>
      <w:r>
        <w:rPr>
          <w:rFonts w:hint="eastAsia"/>
          <w:szCs w:val="21"/>
          <w:lang w:val="sv-SE"/>
        </w:rPr>
        <w:t>移动傅里叶频谱中心至零频率</w:t>
      </w:r>
    </w:p>
    <w:p w14:paraId="5015A90A" w14:textId="77777777" w:rsidR="003C1675" w:rsidRDefault="003C1675" w:rsidP="003C1675">
      <w:pPr>
        <w:ind w:left="840" w:firstLine="420"/>
        <w:rPr>
          <w:szCs w:val="21"/>
          <w:lang w:val="sv-SE"/>
        </w:rPr>
      </w:pPr>
      <w:r>
        <w:rPr>
          <w:rFonts w:hint="eastAsia"/>
          <w:szCs w:val="21"/>
          <w:lang w:val="sv-SE"/>
        </w:rPr>
        <w:t>R = abs(F)                      //</w:t>
      </w:r>
      <w:r>
        <w:rPr>
          <w:rFonts w:hint="eastAsia"/>
          <w:szCs w:val="21"/>
          <w:lang w:val="sv-SE"/>
        </w:rPr>
        <w:t>计算功率谱</w:t>
      </w:r>
    </w:p>
    <w:p w14:paraId="6A02B3AE" w14:textId="77777777" w:rsidR="003C1675" w:rsidRDefault="003C1675" w:rsidP="003C1675">
      <w:pPr>
        <w:ind w:left="840" w:firstLine="420"/>
        <w:rPr>
          <w:szCs w:val="21"/>
          <w:lang w:val="sv-SE"/>
        </w:rPr>
      </w:pPr>
      <w:r>
        <w:rPr>
          <w:rFonts w:hint="eastAsia"/>
          <w:szCs w:val="21"/>
          <w:lang w:val="sv-SE"/>
        </w:rPr>
        <w:t>R1 = mat2gray(R)               //</w:t>
      </w:r>
      <w:r>
        <w:rPr>
          <w:rFonts w:hint="eastAsia"/>
          <w:szCs w:val="21"/>
          <w:lang w:val="sv-SE"/>
        </w:rPr>
        <w:t>将功率谱转换为灰度图像</w:t>
      </w:r>
    </w:p>
    <w:p w14:paraId="04B40C41" w14:textId="77777777" w:rsidR="003C1675" w:rsidRDefault="003C1675" w:rsidP="003C1675">
      <w:pPr>
        <w:ind w:left="840" w:firstLine="420"/>
        <w:rPr>
          <w:szCs w:val="21"/>
          <w:lang w:val="sv-SE"/>
        </w:rPr>
      </w:pPr>
      <w:r>
        <w:rPr>
          <w:rFonts w:hint="eastAsia"/>
          <w:szCs w:val="21"/>
          <w:lang w:val="sv-SE"/>
        </w:rPr>
        <w:t>imshow(R1)             //</w:t>
      </w:r>
      <w:r>
        <w:rPr>
          <w:rFonts w:hint="eastAsia"/>
          <w:szCs w:val="21"/>
          <w:lang w:val="sv-SE"/>
        </w:rPr>
        <w:t>灰度级相差太大</w:t>
      </w:r>
      <w:r>
        <w:rPr>
          <w:rFonts w:hint="eastAsia"/>
          <w:szCs w:val="21"/>
          <w:lang w:val="sv-SE"/>
        </w:rPr>
        <w:t>,</w:t>
      </w:r>
      <w:r>
        <w:rPr>
          <w:rFonts w:hint="eastAsia"/>
          <w:szCs w:val="21"/>
          <w:lang w:val="sv-SE"/>
        </w:rPr>
        <w:t>仅显示为中心亮点</w:t>
      </w:r>
    </w:p>
    <w:p w14:paraId="0A46DEA0" w14:textId="77777777" w:rsidR="003C1675" w:rsidRDefault="003C1675" w:rsidP="003C1675">
      <w:pPr>
        <w:ind w:left="840" w:firstLine="420"/>
        <w:rPr>
          <w:szCs w:val="21"/>
          <w:lang w:val="sv-SE"/>
        </w:rPr>
      </w:pPr>
      <w:r>
        <w:rPr>
          <w:rFonts w:hint="eastAsia"/>
          <w:szCs w:val="21"/>
          <w:lang w:val="sv-SE"/>
        </w:rPr>
        <w:t>R1 = log(R)            //</w:t>
      </w:r>
      <w:r>
        <w:rPr>
          <w:rFonts w:hint="eastAsia"/>
          <w:szCs w:val="21"/>
          <w:lang w:val="sv-SE"/>
        </w:rPr>
        <w:t>利用</w:t>
      </w:r>
      <w:r>
        <w:rPr>
          <w:rFonts w:hint="eastAsia"/>
          <w:szCs w:val="21"/>
          <w:lang w:val="sv-SE"/>
        </w:rPr>
        <w:t>log</w:t>
      </w:r>
      <w:r>
        <w:rPr>
          <w:rFonts w:hint="eastAsia"/>
          <w:szCs w:val="21"/>
          <w:lang w:val="sv-SE"/>
        </w:rPr>
        <w:t>函数对灰度级数进行非线性压缩</w:t>
      </w:r>
    </w:p>
    <w:p w14:paraId="5BD75EC4" w14:textId="77777777" w:rsidR="003C1675" w:rsidRDefault="003C1675" w:rsidP="003C1675">
      <w:pPr>
        <w:ind w:left="840" w:firstLine="420"/>
        <w:rPr>
          <w:szCs w:val="21"/>
          <w:lang w:val="sv-SE"/>
        </w:rPr>
      </w:pPr>
      <w:r>
        <w:rPr>
          <w:szCs w:val="21"/>
          <w:lang w:val="sv-SE"/>
        </w:rPr>
        <w:t>R1 = mat2gray(R1)</w:t>
      </w:r>
    </w:p>
    <w:p w14:paraId="705B5958" w14:textId="77777777" w:rsidR="003C1675" w:rsidRDefault="003C1675" w:rsidP="003C1675">
      <w:pPr>
        <w:ind w:left="840" w:firstLine="420"/>
        <w:rPr>
          <w:szCs w:val="21"/>
          <w:lang w:val="sv-SE"/>
        </w:rPr>
      </w:pPr>
      <w:r>
        <w:rPr>
          <w:rFonts w:hint="eastAsia"/>
          <w:szCs w:val="21"/>
          <w:lang w:val="sv-SE"/>
        </w:rPr>
        <w:t>subplot(1</w:t>
      </w:r>
      <w:r>
        <w:rPr>
          <w:rFonts w:hint="eastAsia"/>
          <w:szCs w:val="21"/>
          <w:lang w:val="sv-SE"/>
        </w:rPr>
        <w:t>，</w:t>
      </w:r>
      <w:r>
        <w:rPr>
          <w:rFonts w:hint="eastAsia"/>
          <w:szCs w:val="21"/>
          <w:lang w:val="sv-SE"/>
        </w:rPr>
        <w:t>3</w:t>
      </w:r>
      <w:r>
        <w:rPr>
          <w:rFonts w:hint="eastAsia"/>
          <w:szCs w:val="21"/>
          <w:lang w:val="sv-SE"/>
        </w:rPr>
        <w:t>，</w:t>
      </w:r>
      <w:r>
        <w:rPr>
          <w:rFonts w:hint="eastAsia"/>
          <w:szCs w:val="21"/>
          <w:lang w:val="sv-SE"/>
        </w:rPr>
        <w:t>1)</w:t>
      </w:r>
      <w:r>
        <w:rPr>
          <w:rFonts w:hint="eastAsia"/>
          <w:szCs w:val="21"/>
          <w:lang w:val="sv-SE"/>
        </w:rPr>
        <w:t>；</w:t>
      </w:r>
      <w:r>
        <w:rPr>
          <w:rFonts w:hint="eastAsia"/>
          <w:szCs w:val="21"/>
          <w:lang w:val="sv-SE"/>
        </w:rPr>
        <w:t>imshow(I) :    //</w:t>
      </w:r>
      <w:r>
        <w:rPr>
          <w:rFonts w:hint="eastAsia"/>
          <w:szCs w:val="21"/>
          <w:lang w:val="sv-SE"/>
        </w:rPr>
        <w:t>显示灰度图像</w:t>
      </w:r>
    </w:p>
    <w:p w14:paraId="7B7F847E" w14:textId="77777777" w:rsidR="003C1675" w:rsidRDefault="003C1675" w:rsidP="003C1675">
      <w:pPr>
        <w:ind w:left="840" w:firstLine="420"/>
        <w:rPr>
          <w:szCs w:val="21"/>
          <w:lang w:val="sv-SE"/>
        </w:rPr>
      </w:pPr>
      <w:r>
        <w:rPr>
          <w:rFonts w:hint="eastAsia"/>
          <w:szCs w:val="21"/>
          <w:lang w:val="sv-SE"/>
        </w:rPr>
        <w:t>subplot(1</w:t>
      </w:r>
      <w:r>
        <w:rPr>
          <w:rFonts w:hint="eastAsia"/>
          <w:szCs w:val="21"/>
          <w:lang w:val="sv-SE"/>
        </w:rPr>
        <w:t>，</w:t>
      </w:r>
      <w:r>
        <w:rPr>
          <w:rFonts w:hint="eastAsia"/>
          <w:szCs w:val="21"/>
          <w:lang w:val="sv-SE"/>
        </w:rPr>
        <w:t>3</w:t>
      </w:r>
      <w:r>
        <w:rPr>
          <w:rFonts w:hint="eastAsia"/>
          <w:szCs w:val="21"/>
          <w:lang w:val="sv-SE"/>
        </w:rPr>
        <w:t>，</w:t>
      </w:r>
      <w:r>
        <w:rPr>
          <w:rFonts w:hint="eastAsia"/>
          <w:szCs w:val="21"/>
          <w:lang w:val="sv-SE"/>
        </w:rPr>
        <w:t>2)</w:t>
      </w:r>
      <w:r>
        <w:rPr>
          <w:rFonts w:hint="eastAsia"/>
          <w:szCs w:val="21"/>
          <w:lang w:val="sv-SE"/>
        </w:rPr>
        <w:t>；</w:t>
      </w:r>
      <w:r>
        <w:rPr>
          <w:rFonts w:hint="eastAsia"/>
          <w:szCs w:val="21"/>
          <w:lang w:val="sv-SE"/>
        </w:rPr>
        <w:t>imshow(R1) :   //</w:t>
      </w:r>
      <w:r>
        <w:rPr>
          <w:rFonts w:hint="eastAsia"/>
          <w:szCs w:val="21"/>
          <w:lang w:val="sv-SE"/>
        </w:rPr>
        <w:t>显示功率谱图像</w:t>
      </w:r>
    </w:p>
    <w:p w14:paraId="660ADBF8" w14:textId="77777777" w:rsidR="003C1675" w:rsidRDefault="003C1675" w:rsidP="003C1675">
      <w:pPr>
        <w:ind w:left="840" w:firstLine="420"/>
        <w:rPr>
          <w:szCs w:val="21"/>
          <w:lang w:val="sv-SE"/>
        </w:rPr>
      </w:pPr>
      <w:r>
        <w:rPr>
          <w:rFonts w:hint="eastAsia"/>
          <w:szCs w:val="21"/>
          <w:lang w:val="sv-SE"/>
        </w:rPr>
        <w:t>subplot(1</w:t>
      </w:r>
      <w:r>
        <w:rPr>
          <w:rFonts w:hint="eastAsia"/>
          <w:szCs w:val="21"/>
          <w:lang w:val="sv-SE"/>
        </w:rPr>
        <w:t>，</w:t>
      </w:r>
      <w:r>
        <w:rPr>
          <w:rFonts w:hint="eastAsia"/>
          <w:szCs w:val="21"/>
          <w:lang w:val="sv-SE"/>
        </w:rPr>
        <w:t>3</w:t>
      </w:r>
      <w:r>
        <w:rPr>
          <w:rFonts w:hint="eastAsia"/>
          <w:szCs w:val="21"/>
          <w:lang w:val="sv-SE"/>
        </w:rPr>
        <w:t>，</w:t>
      </w:r>
      <w:r>
        <w:rPr>
          <w:rFonts w:hint="eastAsia"/>
          <w:szCs w:val="21"/>
          <w:lang w:val="sv-SE"/>
        </w:rPr>
        <w:t>3)</w:t>
      </w:r>
      <w:r>
        <w:rPr>
          <w:rFonts w:hint="eastAsia"/>
          <w:szCs w:val="21"/>
          <w:lang w:val="sv-SE"/>
        </w:rPr>
        <w:t>；</w:t>
      </w:r>
      <w:r>
        <w:rPr>
          <w:rFonts w:hint="eastAsia"/>
          <w:szCs w:val="21"/>
          <w:lang w:val="sv-SE"/>
        </w:rPr>
        <w:t>imshow(Pha1) : //</w:t>
      </w:r>
      <w:r>
        <w:rPr>
          <w:rFonts w:hint="eastAsia"/>
          <w:szCs w:val="21"/>
          <w:lang w:val="sv-SE"/>
        </w:rPr>
        <w:t>显示相位谱图像</w:t>
      </w:r>
    </w:p>
    <w:p w14:paraId="49A59F39" w14:textId="77777777" w:rsidR="003C1675" w:rsidRDefault="003C1675" w:rsidP="003C1675">
      <w:pPr>
        <w:ind w:left="840" w:firstLine="420"/>
        <w:rPr>
          <w:szCs w:val="21"/>
          <w:lang w:val="sv-SE"/>
        </w:rPr>
      </w:pPr>
      <w:r>
        <w:rPr>
          <w:rFonts w:hint="eastAsia"/>
          <w:szCs w:val="21"/>
          <w:lang w:val="sv-SE"/>
        </w:rPr>
        <w:t>I2 = ifft2(exp(j*Pha))       //</w:t>
      </w:r>
      <w:r>
        <w:rPr>
          <w:rFonts w:hint="eastAsia"/>
          <w:szCs w:val="21"/>
          <w:lang w:val="sv-SE"/>
        </w:rPr>
        <w:t>仅由相位信息进行逆傅里叶变换重建图像</w:t>
      </w:r>
    </w:p>
    <w:p w14:paraId="71DA1749" w14:textId="77777777" w:rsidR="003C1675" w:rsidRDefault="003C1675" w:rsidP="003C1675">
      <w:pPr>
        <w:ind w:left="840" w:firstLine="420"/>
        <w:rPr>
          <w:szCs w:val="21"/>
          <w:lang w:val="sv-SE"/>
        </w:rPr>
      </w:pPr>
      <w:r>
        <w:rPr>
          <w:szCs w:val="21"/>
          <w:lang w:val="sv-SE"/>
        </w:rPr>
        <w:t>I2 = abs(I2)</w:t>
      </w:r>
    </w:p>
    <w:p w14:paraId="56BC3398" w14:textId="77777777" w:rsidR="003C1675" w:rsidRDefault="003C1675" w:rsidP="003C1675">
      <w:pPr>
        <w:ind w:left="840" w:firstLine="420"/>
        <w:rPr>
          <w:szCs w:val="21"/>
          <w:lang w:val="sv-SE"/>
        </w:rPr>
      </w:pPr>
      <w:r>
        <w:rPr>
          <w:szCs w:val="21"/>
          <w:lang w:val="sv-SE"/>
        </w:rPr>
        <w:t>I2 = mat2gray(I2)</w:t>
      </w:r>
    </w:p>
    <w:p w14:paraId="0D14339A" w14:textId="77777777" w:rsidR="003C1675" w:rsidRDefault="003C1675" w:rsidP="003C1675">
      <w:pPr>
        <w:ind w:left="840" w:firstLine="420"/>
        <w:rPr>
          <w:szCs w:val="21"/>
          <w:lang w:val="sv-SE"/>
        </w:rPr>
      </w:pPr>
      <w:r>
        <w:rPr>
          <w:rFonts w:hint="eastAsia"/>
          <w:szCs w:val="21"/>
          <w:lang w:val="sv-SE"/>
        </w:rPr>
        <w:t>I1 = ifft2(R)         //</w:t>
      </w:r>
      <w:r>
        <w:rPr>
          <w:rFonts w:hint="eastAsia"/>
          <w:szCs w:val="21"/>
          <w:lang w:val="sv-SE"/>
        </w:rPr>
        <w:t>仅由功率信息进行逆傅里叶变换重建图像</w:t>
      </w:r>
    </w:p>
    <w:p w14:paraId="5B0C4534" w14:textId="77777777" w:rsidR="003C1675" w:rsidRDefault="003C1675" w:rsidP="003C1675">
      <w:pPr>
        <w:ind w:left="840" w:firstLine="420"/>
        <w:rPr>
          <w:szCs w:val="21"/>
          <w:lang w:val="sv-SE"/>
        </w:rPr>
      </w:pPr>
      <w:r>
        <w:rPr>
          <w:szCs w:val="21"/>
          <w:lang w:val="sv-SE"/>
        </w:rPr>
        <w:t>I1 = abs(I1)</w:t>
      </w:r>
    </w:p>
    <w:p w14:paraId="00C7C6D1" w14:textId="77777777" w:rsidR="003C1675" w:rsidRDefault="003C1675" w:rsidP="003C1675">
      <w:pPr>
        <w:ind w:left="840" w:firstLine="420"/>
        <w:rPr>
          <w:szCs w:val="21"/>
          <w:lang w:val="sv-SE"/>
        </w:rPr>
      </w:pPr>
      <w:r>
        <w:rPr>
          <w:szCs w:val="21"/>
          <w:lang w:val="sv-SE"/>
        </w:rPr>
        <w:t>I1 = mat2gray(I1)</w:t>
      </w:r>
    </w:p>
    <w:p w14:paraId="0B22FB1F" w14:textId="77777777" w:rsidR="003C1675" w:rsidRDefault="003C1675" w:rsidP="003C1675">
      <w:pPr>
        <w:ind w:left="840" w:firstLine="420"/>
        <w:rPr>
          <w:szCs w:val="21"/>
          <w:lang w:val="sv-SE"/>
        </w:rPr>
      </w:pPr>
      <w:r>
        <w:rPr>
          <w:rFonts w:hint="eastAsia"/>
          <w:szCs w:val="21"/>
          <w:lang w:val="sv-SE"/>
        </w:rPr>
        <w:t>subplot(1</w:t>
      </w:r>
      <w:r>
        <w:rPr>
          <w:rFonts w:hint="eastAsia"/>
          <w:szCs w:val="21"/>
          <w:lang w:val="sv-SE"/>
        </w:rPr>
        <w:t>，</w:t>
      </w:r>
      <w:r>
        <w:rPr>
          <w:rFonts w:hint="eastAsia"/>
          <w:szCs w:val="21"/>
          <w:lang w:val="sv-SE"/>
        </w:rPr>
        <w:t>3</w:t>
      </w:r>
      <w:r>
        <w:rPr>
          <w:rFonts w:hint="eastAsia"/>
          <w:szCs w:val="21"/>
          <w:lang w:val="sv-SE"/>
        </w:rPr>
        <w:t>，</w:t>
      </w:r>
      <w:r>
        <w:rPr>
          <w:rFonts w:hint="eastAsia"/>
          <w:szCs w:val="21"/>
          <w:lang w:val="sv-SE"/>
        </w:rPr>
        <w:t>1)</w:t>
      </w:r>
      <w:r>
        <w:rPr>
          <w:rFonts w:hint="eastAsia"/>
          <w:szCs w:val="21"/>
          <w:lang w:val="sv-SE"/>
        </w:rPr>
        <w:t>；</w:t>
      </w:r>
      <w:r>
        <w:rPr>
          <w:rFonts w:hint="eastAsia"/>
          <w:szCs w:val="21"/>
          <w:lang w:val="sv-SE"/>
        </w:rPr>
        <w:t>imshow(I) :   //</w:t>
      </w:r>
      <w:r>
        <w:rPr>
          <w:rFonts w:hint="eastAsia"/>
          <w:szCs w:val="21"/>
          <w:lang w:val="sv-SE"/>
        </w:rPr>
        <w:t>显示灰度图像</w:t>
      </w:r>
    </w:p>
    <w:p w14:paraId="58089AC5" w14:textId="77777777" w:rsidR="003C1675" w:rsidRDefault="003C1675" w:rsidP="003C1675">
      <w:pPr>
        <w:ind w:left="840" w:firstLine="420"/>
        <w:rPr>
          <w:szCs w:val="21"/>
          <w:lang w:val="sv-SE"/>
        </w:rPr>
      </w:pPr>
      <w:r>
        <w:rPr>
          <w:rFonts w:hint="eastAsia"/>
          <w:szCs w:val="21"/>
          <w:lang w:val="sv-SE"/>
        </w:rPr>
        <w:t>subplot(1</w:t>
      </w:r>
      <w:r>
        <w:rPr>
          <w:rFonts w:hint="eastAsia"/>
          <w:szCs w:val="21"/>
          <w:lang w:val="sv-SE"/>
        </w:rPr>
        <w:t>，</w:t>
      </w:r>
      <w:r>
        <w:rPr>
          <w:rFonts w:hint="eastAsia"/>
          <w:szCs w:val="21"/>
          <w:lang w:val="sv-SE"/>
        </w:rPr>
        <w:t>3</w:t>
      </w:r>
      <w:r>
        <w:rPr>
          <w:rFonts w:hint="eastAsia"/>
          <w:szCs w:val="21"/>
          <w:lang w:val="sv-SE"/>
        </w:rPr>
        <w:t>，</w:t>
      </w:r>
      <w:r>
        <w:rPr>
          <w:rFonts w:hint="eastAsia"/>
          <w:szCs w:val="21"/>
          <w:lang w:val="sv-SE"/>
        </w:rPr>
        <w:t>2)</w:t>
      </w:r>
      <w:r>
        <w:rPr>
          <w:rFonts w:hint="eastAsia"/>
          <w:szCs w:val="21"/>
          <w:lang w:val="sv-SE"/>
        </w:rPr>
        <w:t>；</w:t>
      </w:r>
      <w:r>
        <w:rPr>
          <w:rFonts w:hint="eastAsia"/>
          <w:szCs w:val="21"/>
          <w:lang w:val="sv-SE"/>
        </w:rPr>
        <w:t>imshow(I1) :   //</w:t>
      </w:r>
      <w:r>
        <w:rPr>
          <w:rFonts w:hint="eastAsia"/>
          <w:szCs w:val="21"/>
          <w:lang w:val="sv-SE"/>
        </w:rPr>
        <w:t>显示功率谱重构图像</w:t>
      </w:r>
    </w:p>
    <w:p w14:paraId="5D2659FC" w14:textId="77777777" w:rsidR="003C1675" w:rsidRDefault="003C1675" w:rsidP="003C1675">
      <w:pPr>
        <w:ind w:left="840" w:firstLine="420"/>
        <w:rPr>
          <w:szCs w:val="21"/>
          <w:lang w:val="sv-SE"/>
        </w:rPr>
      </w:pPr>
      <w:r>
        <w:rPr>
          <w:rFonts w:hint="eastAsia"/>
          <w:szCs w:val="21"/>
          <w:lang w:val="sv-SE"/>
        </w:rPr>
        <w:t>subplot(1</w:t>
      </w:r>
      <w:r>
        <w:rPr>
          <w:rFonts w:hint="eastAsia"/>
          <w:szCs w:val="21"/>
          <w:lang w:val="sv-SE"/>
        </w:rPr>
        <w:t>，</w:t>
      </w:r>
      <w:r>
        <w:rPr>
          <w:rFonts w:hint="eastAsia"/>
          <w:szCs w:val="21"/>
          <w:lang w:val="sv-SE"/>
        </w:rPr>
        <w:t>3</w:t>
      </w:r>
      <w:r>
        <w:rPr>
          <w:rFonts w:hint="eastAsia"/>
          <w:szCs w:val="21"/>
          <w:lang w:val="sv-SE"/>
        </w:rPr>
        <w:t>，</w:t>
      </w:r>
      <w:r>
        <w:rPr>
          <w:rFonts w:hint="eastAsia"/>
          <w:szCs w:val="21"/>
          <w:lang w:val="sv-SE"/>
        </w:rPr>
        <w:t>3)</w:t>
      </w:r>
      <w:r>
        <w:rPr>
          <w:rFonts w:hint="eastAsia"/>
          <w:szCs w:val="21"/>
          <w:lang w:val="sv-SE"/>
        </w:rPr>
        <w:t>；</w:t>
      </w:r>
      <w:r>
        <w:rPr>
          <w:rFonts w:hint="eastAsia"/>
          <w:szCs w:val="21"/>
          <w:lang w:val="sv-SE"/>
        </w:rPr>
        <w:t>imshow(I2) :   //</w:t>
      </w:r>
      <w:r>
        <w:rPr>
          <w:rFonts w:hint="eastAsia"/>
          <w:szCs w:val="21"/>
          <w:lang w:val="sv-SE"/>
        </w:rPr>
        <w:t>显示相位谱重构图像</w:t>
      </w:r>
    </w:p>
    <w:p w14:paraId="2356F59C" w14:textId="77777777" w:rsidR="003C1675" w:rsidRDefault="003C1675" w:rsidP="003C1675">
      <w:pPr>
        <w:ind w:left="840" w:firstLine="420"/>
        <w:rPr>
          <w:szCs w:val="21"/>
          <w:lang w:val="sv-SE"/>
        </w:rPr>
      </w:pPr>
    </w:p>
    <w:p w14:paraId="5A192C13" w14:textId="77777777" w:rsidR="003C1675" w:rsidRDefault="003C1675" w:rsidP="003C1675">
      <w:pPr>
        <w:rPr>
          <w:szCs w:val="21"/>
          <w:lang w:val="sv-SE"/>
        </w:rPr>
      </w:pPr>
      <w:r>
        <w:rPr>
          <w:rFonts w:ascii="宋体" w:hAnsi="宋体" w:hint="eastAsia"/>
        </w:rPr>
        <w:t>综合示例</w:t>
      </w:r>
      <w:r>
        <w:rPr>
          <w:szCs w:val="21"/>
        </w:rPr>
        <w:fldChar w:fldCharType="begin"/>
      </w:r>
      <w:r>
        <w:rPr>
          <w:szCs w:val="21"/>
          <w:lang w:val="sv-SE"/>
        </w:rPr>
        <w:instrText xml:space="preserve"> Seq </w:instrText>
      </w:r>
      <w:r>
        <w:rPr>
          <w:rFonts w:hint="eastAsia"/>
          <w:szCs w:val="21"/>
        </w:rPr>
        <w:instrText>一些综合示例</w:instrText>
      </w:r>
      <w:r>
        <w:rPr>
          <w:rFonts w:hint="eastAsia"/>
          <w:szCs w:val="21"/>
          <w:lang w:val="sv-SE"/>
        </w:rPr>
        <w:instrText xml:space="preserve"> </w:instrText>
      </w:r>
      <w:r>
        <w:rPr>
          <w:szCs w:val="21"/>
          <w:lang w:val="sv-SE"/>
        </w:rPr>
        <w:instrText>\</w:instrText>
      </w:r>
      <w:r>
        <w:rPr>
          <w:szCs w:val="21"/>
        </w:rPr>
        <w:fldChar w:fldCharType="separate"/>
      </w:r>
      <w:r>
        <w:rPr>
          <w:szCs w:val="21"/>
          <w:lang w:val="sv-SE"/>
        </w:rPr>
        <w:t>2</w:t>
      </w:r>
      <w:r>
        <w:rPr>
          <w:szCs w:val="21"/>
        </w:rPr>
        <w:fldChar w:fldCharType="end"/>
      </w:r>
      <w:r>
        <w:rPr>
          <w:rFonts w:hint="eastAsia"/>
          <w:szCs w:val="21"/>
          <w:lang w:val="sv-SE"/>
        </w:rPr>
        <w:t>：</w:t>
      </w:r>
    </w:p>
    <w:p w14:paraId="12BCBCE8" w14:textId="77777777" w:rsidR="003C1675" w:rsidRDefault="003C1675" w:rsidP="003C1675">
      <w:pPr>
        <w:ind w:left="840" w:firstLine="420"/>
        <w:rPr>
          <w:szCs w:val="21"/>
          <w:lang w:val="sv-SE"/>
        </w:rPr>
      </w:pPr>
      <w:r>
        <w:rPr>
          <w:szCs w:val="21"/>
          <w:lang w:val="sv-SE"/>
        </w:rPr>
        <w:lastRenderedPageBreak/>
        <w:t>InImg = imread(‘d:\DirName\demoImg_InPut.bmp’)</w:t>
      </w:r>
    </w:p>
    <w:p w14:paraId="6DA7C840" w14:textId="77777777" w:rsidR="003C1675" w:rsidRDefault="003C1675" w:rsidP="003C1675">
      <w:pPr>
        <w:ind w:left="840" w:firstLine="420"/>
        <w:rPr>
          <w:szCs w:val="21"/>
        </w:rPr>
      </w:pPr>
      <w:r>
        <w:rPr>
          <w:szCs w:val="21"/>
        </w:rPr>
        <w:t>I = rgb2gray(InImg)</w:t>
      </w:r>
    </w:p>
    <w:p w14:paraId="58BA3363" w14:textId="77777777" w:rsidR="003C1675" w:rsidRDefault="003C1675" w:rsidP="003C1675">
      <w:pPr>
        <w:ind w:left="840" w:firstLine="420"/>
        <w:rPr>
          <w:szCs w:val="21"/>
        </w:rPr>
      </w:pPr>
      <w:r>
        <w:rPr>
          <w:szCs w:val="21"/>
        </w:rPr>
        <w:t>J1 = imnoise(I, ’gaussian’)</w:t>
      </w:r>
    </w:p>
    <w:p w14:paraId="7A524BC8" w14:textId="77777777" w:rsidR="003C1675" w:rsidRDefault="003C1675" w:rsidP="003C1675">
      <w:pPr>
        <w:ind w:left="840" w:firstLine="420"/>
        <w:rPr>
          <w:szCs w:val="21"/>
        </w:rPr>
      </w:pPr>
      <w:r>
        <w:rPr>
          <w:szCs w:val="21"/>
        </w:rPr>
        <w:t>H = fspecial('average',[5 5]);</w:t>
      </w:r>
    </w:p>
    <w:p w14:paraId="42322A4C" w14:textId="77777777" w:rsidR="003C1675" w:rsidRDefault="003C1675" w:rsidP="003C1675">
      <w:pPr>
        <w:ind w:left="840" w:firstLine="420"/>
        <w:rPr>
          <w:szCs w:val="21"/>
        </w:rPr>
      </w:pPr>
      <w:r>
        <w:rPr>
          <w:szCs w:val="21"/>
        </w:rPr>
        <w:t>Blurred1 = imfilter (H,J1);</w:t>
      </w:r>
    </w:p>
    <w:p w14:paraId="198D7C27" w14:textId="77777777" w:rsidR="003C1675" w:rsidRDefault="003C1675" w:rsidP="003C1675">
      <w:pPr>
        <w:ind w:left="840" w:firstLine="420"/>
        <w:rPr>
          <w:szCs w:val="21"/>
        </w:rPr>
      </w:pPr>
      <w:r>
        <w:rPr>
          <w:szCs w:val="21"/>
        </w:rPr>
        <w:t>H = fspecial('gaussian',[5 5]);</w:t>
      </w:r>
    </w:p>
    <w:p w14:paraId="63E0B623" w14:textId="77777777" w:rsidR="003C1675" w:rsidRDefault="003C1675" w:rsidP="003C1675">
      <w:pPr>
        <w:ind w:left="840" w:firstLine="420"/>
        <w:rPr>
          <w:szCs w:val="21"/>
        </w:rPr>
      </w:pPr>
      <w:r>
        <w:rPr>
          <w:szCs w:val="21"/>
        </w:rPr>
        <w:t>Blurred2 = imfilter (J1, H);</w:t>
      </w:r>
    </w:p>
    <w:p w14:paraId="3EB851FA" w14:textId="77777777" w:rsidR="003C1675" w:rsidRDefault="003C1675" w:rsidP="003C1675">
      <w:pPr>
        <w:ind w:left="840" w:firstLine="420"/>
        <w:rPr>
          <w:szCs w:val="21"/>
        </w:rPr>
      </w:pPr>
      <w:r>
        <w:rPr>
          <w:szCs w:val="21"/>
        </w:rPr>
        <w:t>subplot(1</w:t>
      </w:r>
      <w:r>
        <w:rPr>
          <w:szCs w:val="21"/>
        </w:rPr>
        <w:t>，</w:t>
      </w:r>
      <w:r>
        <w:rPr>
          <w:szCs w:val="21"/>
        </w:rPr>
        <w:t>3</w:t>
      </w:r>
      <w:r>
        <w:rPr>
          <w:szCs w:val="21"/>
        </w:rPr>
        <w:t>，</w:t>
      </w:r>
      <w:r>
        <w:rPr>
          <w:szCs w:val="21"/>
        </w:rPr>
        <w:t>1)</w:t>
      </w:r>
      <w:r>
        <w:rPr>
          <w:szCs w:val="21"/>
        </w:rPr>
        <w:t>；</w:t>
      </w:r>
      <w:r>
        <w:rPr>
          <w:szCs w:val="21"/>
        </w:rPr>
        <w:t xml:space="preserve">imshow(J1) :   </w:t>
      </w:r>
      <w:r>
        <w:rPr>
          <w:szCs w:val="21"/>
        </w:rPr>
        <w:t>显示噪声图像</w:t>
      </w:r>
    </w:p>
    <w:p w14:paraId="402DC7ED" w14:textId="77777777" w:rsidR="003C1675" w:rsidRDefault="003C1675" w:rsidP="003C1675">
      <w:pPr>
        <w:ind w:left="840" w:firstLine="420"/>
        <w:rPr>
          <w:szCs w:val="21"/>
        </w:rPr>
      </w:pPr>
      <w:r>
        <w:rPr>
          <w:szCs w:val="21"/>
        </w:rPr>
        <w:t>subplot(1</w:t>
      </w:r>
      <w:r>
        <w:rPr>
          <w:szCs w:val="21"/>
        </w:rPr>
        <w:t>，</w:t>
      </w:r>
      <w:r>
        <w:rPr>
          <w:szCs w:val="21"/>
        </w:rPr>
        <w:t>3</w:t>
      </w:r>
      <w:r>
        <w:rPr>
          <w:szCs w:val="21"/>
        </w:rPr>
        <w:t>，</w:t>
      </w:r>
      <w:r>
        <w:rPr>
          <w:szCs w:val="21"/>
        </w:rPr>
        <w:t>2)</w:t>
      </w:r>
      <w:r>
        <w:rPr>
          <w:szCs w:val="21"/>
        </w:rPr>
        <w:t>；</w:t>
      </w:r>
      <w:r>
        <w:rPr>
          <w:szCs w:val="21"/>
        </w:rPr>
        <w:t xml:space="preserve">imshow(Blurred1) :   </w:t>
      </w:r>
      <w:r>
        <w:rPr>
          <w:szCs w:val="21"/>
        </w:rPr>
        <w:t>显示均值</w:t>
      </w:r>
      <w:r>
        <w:rPr>
          <w:bCs/>
          <w:szCs w:val="21"/>
        </w:rPr>
        <w:t>滤波</w:t>
      </w:r>
      <w:r>
        <w:rPr>
          <w:szCs w:val="21"/>
        </w:rPr>
        <w:t>图像</w:t>
      </w:r>
    </w:p>
    <w:p w14:paraId="375B9C59" w14:textId="77777777" w:rsidR="003C1675" w:rsidRDefault="003C1675" w:rsidP="003C1675">
      <w:pPr>
        <w:ind w:left="840" w:firstLine="420"/>
        <w:rPr>
          <w:szCs w:val="21"/>
        </w:rPr>
      </w:pPr>
      <w:r>
        <w:rPr>
          <w:szCs w:val="21"/>
        </w:rPr>
        <w:t>subplot(1</w:t>
      </w:r>
      <w:r>
        <w:rPr>
          <w:szCs w:val="21"/>
        </w:rPr>
        <w:t>，</w:t>
      </w:r>
      <w:r>
        <w:rPr>
          <w:szCs w:val="21"/>
        </w:rPr>
        <w:t>3</w:t>
      </w:r>
      <w:r>
        <w:rPr>
          <w:szCs w:val="21"/>
        </w:rPr>
        <w:t>，</w:t>
      </w:r>
      <w:r>
        <w:rPr>
          <w:szCs w:val="21"/>
        </w:rPr>
        <w:t>3)</w:t>
      </w:r>
      <w:r>
        <w:rPr>
          <w:szCs w:val="21"/>
        </w:rPr>
        <w:t>；</w:t>
      </w:r>
      <w:r>
        <w:rPr>
          <w:szCs w:val="21"/>
        </w:rPr>
        <w:t xml:space="preserve">imshow(Blurred2) :  </w:t>
      </w:r>
      <w:r>
        <w:rPr>
          <w:szCs w:val="21"/>
        </w:rPr>
        <w:t>显示高斯</w:t>
      </w:r>
      <w:r>
        <w:rPr>
          <w:bCs/>
          <w:szCs w:val="21"/>
        </w:rPr>
        <w:t>滤波</w:t>
      </w:r>
      <w:r>
        <w:rPr>
          <w:szCs w:val="21"/>
        </w:rPr>
        <w:t>图像</w:t>
      </w:r>
    </w:p>
    <w:p w14:paraId="5089E696" w14:textId="77777777" w:rsidR="003C1675" w:rsidRDefault="003C1675" w:rsidP="003C1675">
      <w:pPr>
        <w:ind w:left="840" w:firstLine="420"/>
        <w:rPr>
          <w:szCs w:val="21"/>
        </w:rPr>
      </w:pPr>
    </w:p>
    <w:p w14:paraId="555FE3AE" w14:textId="77777777" w:rsidR="003C1675" w:rsidRDefault="003C1675" w:rsidP="003C1675">
      <w:pPr>
        <w:pStyle w:val="2"/>
        <w:numPr>
          <w:ilvl w:val="0"/>
          <w:numId w:val="5"/>
        </w:numPr>
        <w:spacing w:before="156" w:after="156"/>
      </w:pPr>
      <w:r>
        <w:rPr>
          <w:rFonts w:hint="eastAsia"/>
        </w:rPr>
        <w:t>实验预习要求</w:t>
      </w:r>
    </w:p>
    <w:p w14:paraId="5AAE6639" w14:textId="77777777" w:rsidR="003C1675" w:rsidRDefault="003C1675" w:rsidP="003C1675">
      <w:pPr>
        <w:pStyle w:val="aa"/>
        <w:ind w:firstLine="420"/>
      </w:pPr>
      <w:r>
        <w:fldChar w:fldCharType="begin"/>
      </w:r>
      <w:r>
        <w:instrText xml:space="preserve">seq </w:instrText>
      </w:r>
      <w:r>
        <w:rPr>
          <w:rFonts w:hint="eastAsia"/>
        </w:rPr>
        <w:instrText>实验预习要求</w:instrText>
      </w:r>
      <w:r>
        <w:rPr>
          <w:rFonts w:hint="eastAsia"/>
        </w:rPr>
        <w:instrText xml:space="preserve"> </w:instrText>
      </w:r>
      <w:r>
        <w:instrText>\r 1</w:instrText>
      </w:r>
      <w:r>
        <w:fldChar w:fldCharType="separate"/>
      </w:r>
      <w:r>
        <w:t>1</w:t>
      </w:r>
      <w:r>
        <w:fldChar w:fldCharType="end"/>
      </w:r>
      <w:r>
        <w:t xml:space="preserve"> </w:t>
      </w:r>
      <w:r>
        <w:t>学习傅里叶变换、频域滤波的有关知识；熟悉实验基本命令，思考</w:t>
      </w:r>
      <w:r>
        <w:rPr>
          <w:szCs w:val="21"/>
        </w:rPr>
        <w:t>综合</w:t>
      </w:r>
      <w:r>
        <w:t>设计程序的流程。</w:t>
      </w:r>
    </w:p>
    <w:p w14:paraId="6F9474A4" w14:textId="77777777" w:rsidR="003C1675" w:rsidRDefault="003C1675" w:rsidP="003C1675">
      <w:pPr>
        <w:pStyle w:val="aa"/>
        <w:ind w:firstLine="420"/>
      </w:pPr>
      <w:r>
        <w:fldChar w:fldCharType="begin"/>
      </w:r>
      <w:r>
        <w:instrText xml:space="preserve">seq </w:instrText>
      </w:r>
      <w:r>
        <w:rPr>
          <w:rFonts w:hint="eastAsia"/>
        </w:rPr>
        <w:instrText>实验预习要求</w:instrText>
      </w:r>
      <w:r>
        <w:fldChar w:fldCharType="separate"/>
      </w:r>
      <w:r>
        <w:t>2</w:t>
      </w:r>
      <w:r>
        <w:fldChar w:fldCharType="end"/>
      </w:r>
      <w:r>
        <w:t xml:space="preserve"> </w:t>
      </w:r>
      <w:r>
        <w:rPr>
          <w:rFonts w:hint="eastAsia"/>
        </w:rPr>
        <w:t>思考以下问题</w:t>
      </w:r>
    </w:p>
    <w:p w14:paraId="2D4BB2E9" w14:textId="77777777" w:rsidR="003C1675" w:rsidRDefault="003C1675" w:rsidP="003C1675">
      <w:pPr>
        <w:pStyle w:val="3"/>
        <w:spacing w:before="62" w:after="62"/>
      </w:pPr>
      <w:r>
        <w:fldChar w:fldCharType="begin"/>
      </w:r>
      <w:r>
        <w:instrText xml:space="preserve">seq </w:instrText>
      </w:r>
      <w:r>
        <w:rPr>
          <w:rFonts w:hint="eastAsia"/>
        </w:rPr>
        <w:instrText>实验预习要求</w:instrText>
      </w:r>
      <w:r>
        <w:rPr>
          <w:rFonts w:hint="eastAsia"/>
        </w:rPr>
        <w:instrText xml:space="preserve"> </w:instrText>
      </w:r>
      <w:r>
        <w:instrText>\c</w:instrText>
      </w:r>
      <w:r>
        <w:fldChar w:fldCharType="separate"/>
      </w:r>
      <w:r>
        <w:t>2</w:t>
      </w:r>
      <w:r>
        <w:fldChar w:fldCharType="end"/>
      </w:r>
      <w:r>
        <w:t>.</w:t>
      </w:r>
      <w:r>
        <w:fldChar w:fldCharType="begin"/>
      </w:r>
      <w:r>
        <w:instrText xml:space="preserve">seq </w:instrText>
      </w:r>
      <w:r>
        <w:rPr>
          <w:rFonts w:hint="eastAsia"/>
        </w:rPr>
        <w:instrText>思考以下问题</w:instrText>
      </w:r>
      <w:r>
        <w:instrText xml:space="preserve"> \r1</w:instrText>
      </w:r>
      <w:r>
        <w:fldChar w:fldCharType="separate"/>
      </w:r>
      <w:r>
        <w:t>1</w:t>
      </w:r>
      <w:r>
        <w:fldChar w:fldCharType="end"/>
      </w:r>
      <w:r>
        <w:t xml:space="preserve"> </w:t>
      </w:r>
      <w:r>
        <w:t>图像的功率谱有什么特点？</w:t>
      </w:r>
    </w:p>
    <w:p w14:paraId="4C1B6DE2" w14:textId="77777777" w:rsidR="003C1675" w:rsidRDefault="003C1675" w:rsidP="003C1675">
      <w:pPr>
        <w:pStyle w:val="3"/>
        <w:spacing w:before="62" w:after="62"/>
      </w:pPr>
      <w:r>
        <w:fldChar w:fldCharType="begin"/>
      </w:r>
      <w:r>
        <w:instrText xml:space="preserve">seq </w:instrText>
      </w:r>
      <w:r>
        <w:rPr>
          <w:rFonts w:hint="eastAsia"/>
        </w:rPr>
        <w:instrText>实验预习要求</w:instrText>
      </w:r>
      <w:r>
        <w:rPr>
          <w:rFonts w:hint="eastAsia"/>
        </w:rPr>
        <w:instrText xml:space="preserve"> </w:instrText>
      </w:r>
      <w:r>
        <w:instrText>\c</w:instrText>
      </w:r>
      <w:r>
        <w:fldChar w:fldCharType="separate"/>
      </w:r>
      <w:r>
        <w:t>2</w:t>
      </w:r>
      <w:r>
        <w:fldChar w:fldCharType="end"/>
      </w:r>
      <w:r>
        <w:t>.</w:t>
      </w:r>
      <w:r>
        <w:fldChar w:fldCharType="begin"/>
      </w:r>
      <w:r>
        <w:instrText xml:space="preserve"> seq </w:instrText>
      </w:r>
      <w:r>
        <w:rPr>
          <w:rFonts w:hint="eastAsia"/>
        </w:rPr>
        <w:instrText>思考以下问题</w:instrText>
      </w:r>
      <w:r>
        <w:instrText xml:space="preserve"> </w:instrText>
      </w:r>
      <w:r>
        <w:fldChar w:fldCharType="separate"/>
      </w:r>
      <w:r>
        <w:t>2</w:t>
      </w:r>
      <w:r>
        <w:fldChar w:fldCharType="end"/>
      </w:r>
      <w:r>
        <w:t xml:space="preserve"> </w:t>
      </w:r>
      <w:r>
        <w:t>图像频谱的零频在图像的什么位置？</w:t>
      </w:r>
    </w:p>
    <w:p w14:paraId="53535DC1" w14:textId="77777777" w:rsidR="003C1675" w:rsidRDefault="003C1675" w:rsidP="003C1675">
      <w:pPr>
        <w:pStyle w:val="3"/>
        <w:spacing w:before="62" w:after="62"/>
      </w:pPr>
      <w:r>
        <w:fldChar w:fldCharType="begin"/>
      </w:r>
      <w:r>
        <w:instrText xml:space="preserve">seq </w:instrText>
      </w:r>
      <w:r>
        <w:rPr>
          <w:rFonts w:hint="eastAsia"/>
        </w:rPr>
        <w:instrText>实验预习要求</w:instrText>
      </w:r>
      <w:r>
        <w:rPr>
          <w:rFonts w:hint="eastAsia"/>
        </w:rPr>
        <w:instrText xml:space="preserve"> </w:instrText>
      </w:r>
      <w:r>
        <w:instrText>\c</w:instrText>
      </w:r>
      <w:r>
        <w:fldChar w:fldCharType="separate"/>
      </w:r>
      <w:r>
        <w:t>2</w:t>
      </w:r>
      <w:r>
        <w:fldChar w:fldCharType="end"/>
      </w:r>
      <w:r>
        <w:t xml:space="preserve">.3 </w:t>
      </w:r>
      <w:r>
        <w:t>滤波器窗口越大对滤波效果有什么影响？</w:t>
      </w:r>
    </w:p>
    <w:p w14:paraId="4040891C" w14:textId="77777777" w:rsidR="003C1675" w:rsidRDefault="003C1675" w:rsidP="003C1675"/>
    <w:p w14:paraId="06D8C267" w14:textId="77777777" w:rsidR="003C1675" w:rsidRDefault="003C1675" w:rsidP="003C1675">
      <w:pPr>
        <w:pStyle w:val="2"/>
        <w:numPr>
          <w:ilvl w:val="0"/>
          <w:numId w:val="5"/>
        </w:numPr>
        <w:spacing w:before="156" w:after="156"/>
      </w:pPr>
      <w:r>
        <w:rPr>
          <w:rFonts w:hint="eastAsia"/>
        </w:rPr>
        <w:t>实验</w:t>
      </w:r>
      <w:r>
        <w:t>内容</w:t>
      </w:r>
    </w:p>
    <w:p w14:paraId="44A6AAFB" w14:textId="77777777" w:rsidR="003C1675" w:rsidRDefault="003C1675" w:rsidP="003C1675">
      <w:pPr>
        <w:pStyle w:val="aa"/>
        <w:ind w:firstLine="420"/>
      </w:pPr>
      <w:r>
        <w:t>熟悉以上</w:t>
      </w:r>
      <w:r>
        <w:rPr>
          <w:rFonts w:hint="eastAsia"/>
        </w:rPr>
        <w:t>图像处理原理、</w:t>
      </w:r>
      <w:r>
        <w:rPr>
          <w:rFonts w:hint="eastAsia"/>
        </w:rPr>
        <w:t>Matlab</w:t>
      </w:r>
      <w:r>
        <w:t>命令，</w:t>
      </w:r>
      <w:r>
        <w:rPr>
          <w:rFonts w:hint="eastAsia"/>
        </w:rPr>
        <w:t>完成以下</w:t>
      </w:r>
      <w:r>
        <w:t>综合设计程序</w:t>
      </w:r>
      <w:r>
        <w:rPr>
          <w:rFonts w:hint="eastAsia"/>
        </w:rPr>
        <w:t>，将你的思路、代码、输出图片截图、分析和讨论写入实验报告中。</w:t>
      </w:r>
    </w:p>
    <w:p w14:paraId="48FA368D" w14:textId="77777777" w:rsidR="003C1675" w:rsidRDefault="003C1675" w:rsidP="003C1675">
      <w:pPr>
        <w:ind w:firstLine="420"/>
      </w:pPr>
      <w:r>
        <w:rPr>
          <w:rFonts w:hint="eastAsia"/>
        </w:rPr>
        <w:t>请注意，如果有需要对比的内容，为了便于比较，请画在一个</w:t>
      </w:r>
      <w:r>
        <w:rPr>
          <w:rFonts w:hint="eastAsia"/>
        </w:rPr>
        <w:t>figure</w:t>
      </w:r>
      <w:r>
        <w:rPr>
          <w:rFonts w:hint="eastAsia"/>
        </w:rPr>
        <w:t>里。</w:t>
      </w:r>
    </w:p>
    <w:p w14:paraId="420B911F" w14:textId="77777777" w:rsidR="003C1675" w:rsidRDefault="003C1675" w:rsidP="003C1675">
      <w:pPr>
        <w:pStyle w:val="aa"/>
        <w:ind w:firstLine="420"/>
      </w:pPr>
    </w:p>
    <w:p w14:paraId="50CB1A31" w14:textId="77777777" w:rsidR="003C1675" w:rsidRDefault="003C1675" w:rsidP="003C1675">
      <w:pPr>
        <w:pStyle w:val="aa"/>
        <w:ind w:firstLine="420"/>
        <w:rPr>
          <w:szCs w:val="21"/>
        </w:rPr>
      </w:pPr>
      <w:r>
        <w:rPr>
          <w:szCs w:val="21"/>
        </w:rPr>
        <w:fldChar w:fldCharType="begin"/>
      </w:r>
      <w:r>
        <w:rPr>
          <w:szCs w:val="21"/>
        </w:rPr>
        <w:instrText xml:space="preserve"> S</w:instrText>
      </w:r>
      <w:r>
        <w:rPr>
          <w:rFonts w:hint="eastAsia"/>
          <w:szCs w:val="21"/>
        </w:rPr>
        <w:instrText>eq</w:instrText>
      </w:r>
      <w:r>
        <w:rPr>
          <w:szCs w:val="21"/>
        </w:rPr>
        <w:instrText xml:space="preserve"> </w:instrText>
      </w:r>
      <w:r>
        <w:rPr>
          <w:rFonts w:hint="eastAsia"/>
          <w:szCs w:val="21"/>
        </w:rPr>
        <w:instrText>实验内容</w:instrText>
      </w:r>
      <w:r>
        <w:rPr>
          <w:szCs w:val="21"/>
        </w:rPr>
        <w:instrText xml:space="preserve"> \r 1 </w:instrText>
      </w:r>
      <w:r>
        <w:rPr>
          <w:szCs w:val="21"/>
        </w:rPr>
        <w:fldChar w:fldCharType="separate"/>
      </w:r>
      <w:r>
        <w:rPr>
          <w:szCs w:val="21"/>
        </w:rPr>
        <w:t>1</w:t>
      </w:r>
      <w:r>
        <w:rPr>
          <w:szCs w:val="21"/>
        </w:rPr>
        <w:fldChar w:fldCharType="end"/>
      </w:r>
      <w:r>
        <w:rPr>
          <w:szCs w:val="21"/>
        </w:rPr>
        <w:t xml:space="preserve"> </w:t>
      </w:r>
      <w:r>
        <w:rPr>
          <w:szCs w:val="21"/>
        </w:rPr>
        <w:t>使用实验</w:t>
      </w:r>
      <w:r>
        <w:rPr>
          <w:szCs w:val="21"/>
        </w:rPr>
        <w:t>1</w:t>
      </w:r>
      <w:r>
        <w:rPr>
          <w:szCs w:val="21"/>
        </w:rPr>
        <w:t>的</w:t>
      </w:r>
      <w:r>
        <w:rPr>
          <w:szCs w:val="21"/>
        </w:rPr>
        <w:t>BWBand</w:t>
      </w:r>
      <w:r>
        <w:rPr>
          <w:szCs w:val="21"/>
        </w:rPr>
        <w:t>函数</w:t>
      </w:r>
      <w:r>
        <w:rPr>
          <w:rFonts w:hint="eastAsia"/>
          <w:szCs w:val="21"/>
        </w:rPr>
        <w:t>，设计实验代码</w:t>
      </w:r>
      <w:r>
        <w:rPr>
          <w:szCs w:val="21"/>
        </w:rPr>
        <w:t>完成如下内容</w:t>
      </w:r>
      <w:r>
        <w:rPr>
          <w:rFonts w:hint="eastAsia"/>
          <w:szCs w:val="21"/>
        </w:rPr>
        <w:t>，并说明对应的数学原理</w:t>
      </w:r>
      <w:r>
        <w:rPr>
          <w:szCs w:val="21"/>
        </w:rPr>
        <w:t>：</w:t>
      </w:r>
      <w:r>
        <w:rPr>
          <w:rFonts w:hint="eastAsia"/>
          <w:b/>
          <w:bCs/>
          <w:szCs w:val="21"/>
        </w:rPr>
        <w:t>（</w:t>
      </w:r>
      <w:r>
        <w:rPr>
          <w:rFonts w:hint="eastAsia"/>
          <w:b/>
          <w:bCs/>
          <w:szCs w:val="21"/>
        </w:rPr>
        <w:t>2</w:t>
      </w:r>
      <w:r>
        <w:rPr>
          <w:b/>
          <w:bCs/>
          <w:szCs w:val="21"/>
        </w:rPr>
        <w:t>0</w:t>
      </w:r>
      <w:r>
        <w:rPr>
          <w:rFonts w:hint="eastAsia"/>
          <w:b/>
          <w:bCs/>
          <w:szCs w:val="21"/>
        </w:rPr>
        <w:t>分）</w:t>
      </w:r>
    </w:p>
    <w:p w14:paraId="1AB8B207" w14:textId="77777777" w:rsidR="003C1675" w:rsidRDefault="003C1675" w:rsidP="003C1675">
      <w:pPr>
        <w:pStyle w:val="aa"/>
        <w:ind w:firstLine="420"/>
      </w:pPr>
      <w:r>
        <w:rPr>
          <w:rFonts w:hint="eastAsia"/>
        </w:rPr>
        <w:t>1</w:t>
      </w:r>
      <w:r>
        <w:rPr>
          <w:rFonts w:hint="eastAsia"/>
        </w:rPr>
        <w:t>）为什么绘制</w:t>
      </w:r>
      <w:r>
        <w:t>功率谱</w:t>
      </w:r>
      <w:r>
        <w:rPr>
          <w:rFonts w:hint="eastAsia"/>
        </w:rPr>
        <w:t>时，通常不直接绘制</w:t>
      </w:r>
      <w:r>
        <w:rPr>
          <w:rFonts w:hint="eastAsia"/>
        </w:rPr>
        <w:t xml:space="preserve"> </w:t>
      </w:r>
      <m:oMath>
        <m:r>
          <w:rPr>
            <w:rFonts w:ascii="Cambria Math" w:hAnsi="Cambria Math"/>
          </w:rPr>
          <m:t>|F(u,v)|</m:t>
        </m:r>
      </m:oMath>
      <w:r>
        <w:rPr>
          <w:rFonts w:hint="eastAsia"/>
        </w:rPr>
        <w:t xml:space="preserve"> </w:t>
      </w:r>
      <w:r>
        <w:rPr>
          <w:rFonts w:hint="eastAsia"/>
        </w:rPr>
        <w:t>，而是绘制</w:t>
      </w:r>
      <w:r>
        <w:rPr>
          <w:rFonts w:hint="eastAsia"/>
        </w:rPr>
        <w:t xml:space="preserve"> </w:t>
      </w:r>
      <m:oMath>
        <m:r>
          <w:rPr>
            <w:rFonts w:ascii="Cambria Math" w:hAnsi="Cambria Math"/>
          </w:rPr>
          <m:t>log(|F(u,v)|+1)</m:t>
        </m:r>
      </m:oMath>
      <w:r>
        <w:rPr>
          <w:rFonts w:hint="eastAsia"/>
        </w:rPr>
        <w:t xml:space="preserve"> </w:t>
      </w:r>
      <w:r>
        <w:t>；</w:t>
      </w:r>
    </w:p>
    <w:p w14:paraId="3A92836C" w14:textId="77777777" w:rsidR="003C1675" w:rsidRDefault="003C1675" w:rsidP="003C1675">
      <w:pPr>
        <w:pStyle w:val="aa"/>
        <w:ind w:firstLine="420"/>
      </w:pPr>
      <w:r>
        <w:rPr>
          <w:rFonts w:hint="eastAsia"/>
        </w:rPr>
        <w:t>2</w:t>
      </w:r>
      <w:r>
        <w:rPr>
          <w:rFonts w:hint="eastAsia"/>
        </w:rPr>
        <w:t>）使用</w:t>
      </w:r>
      <w:r>
        <w:rPr>
          <w:rFonts w:hint="eastAsia"/>
        </w:rPr>
        <w:t>fftshift</w:t>
      </w:r>
      <w:r>
        <w:rPr>
          <w:rFonts w:hint="eastAsia"/>
        </w:rPr>
        <w:t>之后的功率谱具有什么特性。</w:t>
      </w:r>
    </w:p>
    <w:p w14:paraId="21C887A6" w14:textId="77777777" w:rsidR="003C1675" w:rsidRDefault="003C1675" w:rsidP="003C1675">
      <w:pPr>
        <w:pStyle w:val="aa"/>
        <w:ind w:firstLine="420"/>
      </w:pPr>
    </w:p>
    <w:p w14:paraId="2508B4BD" w14:textId="77777777" w:rsidR="003C1675" w:rsidRDefault="003C1675" w:rsidP="003C1675">
      <w:pPr>
        <w:pStyle w:val="aa"/>
        <w:ind w:firstLine="420"/>
        <w:rPr>
          <w:szCs w:val="21"/>
        </w:rPr>
      </w:pPr>
      <w:r>
        <w:rPr>
          <w:szCs w:val="21"/>
        </w:rPr>
        <w:fldChar w:fldCharType="begin"/>
      </w:r>
      <w:r>
        <w:rPr>
          <w:szCs w:val="21"/>
        </w:rPr>
        <w:instrText xml:space="preserve"> Seq </w:instrText>
      </w:r>
      <w:r>
        <w:rPr>
          <w:szCs w:val="21"/>
        </w:rPr>
        <w:instrText>实验内容</w:instrText>
      </w:r>
      <w:r>
        <w:rPr>
          <w:szCs w:val="21"/>
        </w:rPr>
        <w:instrText xml:space="preserve">  </w:instrText>
      </w:r>
      <w:r>
        <w:rPr>
          <w:szCs w:val="21"/>
        </w:rPr>
        <w:fldChar w:fldCharType="separate"/>
      </w:r>
      <w:r>
        <w:rPr>
          <w:szCs w:val="21"/>
        </w:rPr>
        <w:t>2</w:t>
      </w:r>
      <w:r>
        <w:rPr>
          <w:szCs w:val="21"/>
        </w:rPr>
        <w:fldChar w:fldCharType="end"/>
      </w:r>
      <w:r>
        <w:rPr>
          <w:szCs w:val="21"/>
        </w:rPr>
        <w:t xml:space="preserve"> </w:t>
      </w:r>
      <w:r>
        <w:rPr>
          <w:szCs w:val="21"/>
        </w:rPr>
        <w:t>使用实验</w:t>
      </w:r>
      <w:r>
        <w:rPr>
          <w:szCs w:val="21"/>
        </w:rPr>
        <w:t>1</w:t>
      </w:r>
      <w:r>
        <w:rPr>
          <w:szCs w:val="21"/>
        </w:rPr>
        <w:t>的</w:t>
      </w:r>
      <w:r>
        <w:rPr>
          <w:szCs w:val="21"/>
        </w:rPr>
        <w:t>BWBand</w:t>
      </w:r>
      <w:r>
        <w:rPr>
          <w:szCs w:val="21"/>
        </w:rPr>
        <w:t>函数</w:t>
      </w:r>
      <w:r>
        <w:rPr>
          <w:rFonts w:hint="eastAsia"/>
          <w:szCs w:val="21"/>
        </w:rPr>
        <w:t>，设计实验代码</w:t>
      </w:r>
      <w:r>
        <w:rPr>
          <w:szCs w:val="21"/>
        </w:rPr>
        <w:t>完成如下内容</w:t>
      </w:r>
      <w:r>
        <w:rPr>
          <w:rFonts w:hint="eastAsia"/>
          <w:szCs w:val="21"/>
        </w:rPr>
        <w:t>，并说明对应的数学原理</w:t>
      </w:r>
      <w:r>
        <w:rPr>
          <w:szCs w:val="21"/>
        </w:rPr>
        <w:t>：</w:t>
      </w:r>
      <w:r>
        <w:rPr>
          <w:rFonts w:hint="eastAsia"/>
          <w:b/>
          <w:bCs/>
          <w:szCs w:val="21"/>
        </w:rPr>
        <w:t>（</w:t>
      </w:r>
      <w:r>
        <w:rPr>
          <w:rFonts w:hint="eastAsia"/>
          <w:b/>
          <w:bCs/>
          <w:szCs w:val="21"/>
        </w:rPr>
        <w:t>2</w:t>
      </w:r>
      <w:r>
        <w:rPr>
          <w:b/>
          <w:bCs/>
          <w:szCs w:val="21"/>
        </w:rPr>
        <w:t>0</w:t>
      </w:r>
      <w:r>
        <w:rPr>
          <w:rFonts w:hint="eastAsia"/>
          <w:b/>
          <w:bCs/>
          <w:szCs w:val="21"/>
        </w:rPr>
        <w:t>分）</w:t>
      </w:r>
    </w:p>
    <w:p w14:paraId="5A0A6A6F" w14:textId="77777777" w:rsidR="003C1675" w:rsidRDefault="003C1675" w:rsidP="003C1675">
      <w:pPr>
        <w:pStyle w:val="aa"/>
        <w:ind w:firstLine="420"/>
      </w:pPr>
      <w:r>
        <w:rPr>
          <w:rFonts w:hint="eastAsia"/>
        </w:rPr>
        <w:t>1</w:t>
      </w:r>
      <w:r>
        <w:rPr>
          <w:rFonts w:hint="eastAsia"/>
        </w:rPr>
        <w:t>）</w:t>
      </w:r>
      <w:r>
        <w:t>比较</w:t>
      </w:r>
      <w:r>
        <w:t>BWBand(21, 31)</w:t>
      </w:r>
      <w:r>
        <w:t>和</w:t>
      </w:r>
      <w:r>
        <w:t>BWBand(21, 61)</w:t>
      </w:r>
      <w:r>
        <w:t>的功率谱的图像；</w:t>
      </w:r>
    </w:p>
    <w:p w14:paraId="5CA211DE" w14:textId="77777777" w:rsidR="003C1675" w:rsidRDefault="003C1675" w:rsidP="003C1675">
      <w:pPr>
        <w:pStyle w:val="aa"/>
        <w:ind w:firstLine="420"/>
      </w:pPr>
      <w:r>
        <w:rPr>
          <w:rFonts w:hint="eastAsia"/>
        </w:rPr>
        <w:t>2</w:t>
      </w:r>
      <w:r>
        <w:rPr>
          <w:rFonts w:hint="eastAsia"/>
        </w:rPr>
        <w:t>）将</w:t>
      </w:r>
      <w:r>
        <w:t>图像</w:t>
      </w:r>
      <w:r>
        <w:t>BWBand(21, 31)</w:t>
      </w:r>
      <w:r>
        <w:t>旋转</w:t>
      </w:r>
      <w:r>
        <w:t>30°</w:t>
      </w:r>
      <w:r>
        <w:rPr>
          <w:rFonts w:hint="eastAsia"/>
        </w:rPr>
        <w:t>，比较它的功率谱</w:t>
      </w:r>
      <w:r>
        <w:t>和</w:t>
      </w:r>
      <w:r>
        <w:t>BWBand(21, 31)</w:t>
      </w:r>
      <w:r>
        <w:t>的功率谱的图像。</w:t>
      </w:r>
    </w:p>
    <w:p w14:paraId="509460EB" w14:textId="77777777" w:rsidR="003C1675" w:rsidRDefault="003C1675" w:rsidP="003C1675">
      <w:pPr>
        <w:pStyle w:val="aa"/>
        <w:ind w:firstLine="420"/>
        <w:rPr>
          <w:szCs w:val="21"/>
        </w:rPr>
      </w:pPr>
    </w:p>
    <w:p w14:paraId="6756E718" w14:textId="77777777" w:rsidR="003C1675" w:rsidRDefault="003C1675" w:rsidP="003C1675">
      <w:pPr>
        <w:pStyle w:val="aa"/>
        <w:ind w:firstLine="420"/>
        <w:rPr>
          <w:szCs w:val="21"/>
        </w:rPr>
      </w:pPr>
      <w:r>
        <w:rPr>
          <w:szCs w:val="21"/>
        </w:rPr>
        <w:fldChar w:fldCharType="begin"/>
      </w:r>
      <w:r>
        <w:rPr>
          <w:szCs w:val="21"/>
        </w:rPr>
        <w:instrText xml:space="preserve"> S</w:instrText>
      </w:r>
      <w:r>
        <w:rPr>
          <w:rFonts w:hint="eastAsia"/>
          <w:szCs w:val="21"/>
        </w:rPr>
        <w:instrText>eq</w:instrText>
      </w:r>
      <w:r>
        <w:rPr>
          <w:szCs w:val="21"/>
        </w:rPr>
        <w:instrText xml:space="preserve"> </w:instrText>
      </w:r>
      <w:r>
        <w:rPr>
          <w:rFonts w:hint="eastAsia"/>
          <w:szCs w:val="21"/>
        </w:rPr>
        <w:instrText>实验内容</w:instrText>
      </w:r>
      <w:r>
        <w:rPr>
          <w:szCs w:val="21"/>
        </w:rPr>
        <w:instrText xml:space="preserve"> </w:instrText>
      </w:r>
      <w:r>
        <w:rPr>
          <w:szCs w:val="21"/>
        </w:rPr>
        <w:fldChar w:fldCharType="separate"/>
      </w:r>
      <w:r>
        <w:rPr>
          <w:szCs w:val="21"/>
        </w:rPr>
        <w:t>3</w:t>
      </w:r>
      <w:r>
        <w:rPr>
          <w:szCs w:val="21"/>
        </w:rPr>
        <w:fldChar w:fldCharType="end"/>
      </w:r>
      <w:r>
        <w:rPr>
          <w:rFonts w:hint="eastAsia"/>
          <w:szCs w:val="21"/>
        </w:rPr>
        <w:t xml:space="preserve"> </w:t>
      </w:r>
      <w:r>
        <w:rPr>
          <w:szCs w:val="21"/>
        </w:rPr>
        <w:t>使用自己的照片，设计实验</w:t>
      </w:r>
      <w:r>
        <w:rPr>
          <w:rFonts w:hint="eastAsia"/>
          <w:szCs w:val="21"/>
        </w:rPr>
        <w:t>代码，回答</w:t>
      </w:r>
      <w:r>
        <w:rPr>
          <w:szCs w:val="21"/>
        </w:rPr>
        <w:t>在使用功率谱、</w:t>
      </w:r>
      <w:r>
        <w:rPr>
          <w:rFonts w:hint="eastAsia"/>
          <w:szCs w:val="21"/>
        </w:rPr>
        <w:t>相位</w:t>
      </w:r>
      <w:r>
        <w:rPr>
          <w:szCs w:val="21"/>
        </w:rPr>
        <w:t>谱复原空域图像时，</w:t>
      </w:r>
      <w:r>
        <w:rPr>
          <w:szCs w:val="21"/>
        </w:rPr>
        <w:t xml:space="preserve"> </w:t>
      </w:r>
      <w:r>
        <w:rPr>
          <w:szCs w:val="21"/>
        </w:rPr>
        <w:tab/>
      </w:r>
      <w:r>
        <w:rPr>
          <w:rFonts w:hint="eastAsia"/>
          <w:b/>
          <w:bCs/>
          <w:szCs w:val="21"/>
        </w:rPr>
        <w:t>（</w:t>
      </w:r>
      <w:r>
        <w:rPr>
          <w:rFonts w:hint="eastAsia"/>
          <w:b/>
          <w:bCs/>
          <w:szCs w:val="21"/>
        </w:rPr>
        <w:t>2</w:t>
      </w:r>
      <w:r>
        <w:rPr>
          <w:b/>
          <w:bCs/>
          <w:szCs w:val="21"/>
        </w:rPr>
        <w:t>0</w:t>
      </w:r>
      <w:r>
        <w:rPr>
          <w:rFonts w:hint="eastAsia"/>
          <w:b/>
          <w:bCs/>
          <w:szCs w:val="21"/>
        </w:rPr>
        <w:t>分）</w:t>
      </w:r>
    </w:p>
    <w:p w14:paraId="0BEC67C0" w14:textId="77777777" w:rsidR="003C1675" w:rsidRDefault="003C1675" w:rsidP="003C1675">
      <w:pPr>
        <w:pStyle w:val="aa"/>
        <w:ind w:firstLine="420"/>
        <w:rPr>
          <w:szCs w:val="21"/>
        </w:rPr>
      </w:pPr>
      <w:r>
        <w:rPr>
          <w:rFonts w:hint="eastAsia"/>
          <w:szCs w:val="21"/>
        </w:rPr>
        <w:t>1</w:t>
      </w:r>
      <w:r>
        <w:rPr>
          <w:rFonts w:hint="eastAsia"/>
          <w:szCs w:val="21"/>
        </w:rPr>
        <w:t>）</w:t>
      </w:r>
      <w:r>
        <w:rPr>
          <w:szCs w:val="21"/>
        </w:rPr>
        <w:t>哪一个对视觉效果起支配性作用？</w:t>
      </w:r>
    </w:p>
    <w:p w14:paraId="0754F709" w14:textId="77777777" w:rsidR="003C1675" w:rsidRDefault="003C1675" w:rsidP="003C1675">
      <w:pPr>
        <w:pStyle w:val="aa"/>
        <w:ind w:firstLine="420"/>
        <w:rPr>
          <w:szCs w:val="21"/>
        </w:rPr>
      </w:pPr>
      <w:r>
        <w:rPr>
          <w:rFonts w:hint="eastAsia"/>
          <w:szCs w:val="21"/>
        </w:rPr>
        <w:t>2</w:t>
      </w:r>
      <w:r>
        <w:rPr>
          <w:rFonts w:hint="eastAsia"/>
          <w:szCs w:val="21"/>
        </w:rPr>
        <w:t>）使用傅氏变换的相位谱</w:t>
      </w:r>
      <w:r>
        <w:rPr>
          <w:rFonts w:hint="eastAsia"/>
          <w:szCs w:val="21"/>
        </w:rPr>
        <w:t>phase</w:t>
      </w:r>
      <w:r>
        <w:rPr>
          <w:rFonts w:hint="eastAsia"/>
          <w:szCs w:val="21"/>
        </w:rPr>
        <w:t>复原图像时，</w:t>
      </w:r>
      <w:r>
        <w:rPr>
          <w:rFonts w:hint="eastAsia"/>
          <w:szCs w:val="21"/>
        </w:rPr>
        <w:t>I2</w:t>
      </w:r>
      <w:r>
        <w:rPr>
          <w:szCs w:val="21"/>
        </w:rPr>
        <w:t xml:space="preserve"> </w:t>
      </w:r>
      <w:r>
        <w:rPr>
          <w:rFonts w:hint="eastAsia"/>
          <w:szCs w:val="21"/>
        </w:rPr>
        <w:t>=</w:t>
      </w:r>
      <w:r>
        <w:rPr>
          <w:szCs w:val="21"/>
        </w:rPr>
        <w:t xml:space="preserve"> </w:t>
      </w:r>
      <w:r>
        <w:rPr>
          <w:rFonts w:hint="eastAsia"/>
          <w:szCs w:val="21"/>
        </w:rPr>
        <w:t>ifft2(phase)</w:t>
      </w:r>
      <w:r>
        <w:rPr>
          <w:rFonts w:hint="eastAsia"/>
          <w:szCs w:val="21"/>
        </w:rPr>
        <w:t>得到什么？</w:t>
      </w:r>
    </w:p>
    <w:p w14:paraId="6195D648" w14:textId="77777777" w:rsidR="003C1675" w:rsidRDefault="003C1675" w:rsidP="003C1675">
      <w:pPr>
        <w:pStyle w:val="aa"/>
        <w:ind w:firstLine="420"/>
        <w:rPr>
          <w:bCs/>
          <w:szCs w:val="21"/>
        </w:rPr>
      </w:pPr>
    </w:p>
    <w:p w14:paraId="4C4A62F8" w14:textId="77777777" w:rsidR="003C1675" w:rsidRDefault="003C1675" w:rsidP="003C1675">
      <w:pPr>
        <w:pStyle w:val="aa"/>
        <w:ind w:firstLine="420"/>
        <w:rPr>
          <w:bCs/>
          <w:szCs w:val="21"/>
        </w:rPr>
      </w:pPr>
      <w:r>
        <w:fldChar w:fldCharType="begin"/>
      </w:r>
      <w:r>
        <w:instrText xml:space="preserve"> S</w:instrText>
      </w:r>
      <w:r>
        <w:rPr>
          <w:rFonts w:hint="eastAsia"/>
        </w:rPr>
        <w:instrText>eq</w:instrText>
      </w:r>
      <w:r>
        <w:instrText xml:space="preserve"> </w:instrText>
      </w:r>
      <w:r>
        <w:rPr>
          <w:rFonts w:hint="eastAsia"/>
        </w:rPr>
        <w:instrText>实验内容</w:instrText>
      </w:r>
      <w:r>
        <w:instrText xml:space="preserve"> </w:instrText>
      </w:r>
      <w:r>
        <w:fldChar w:fldCharType="separate"/>
      </w:r>
      <w:r>
        <w:t>4</w:t>
      </w:r>
      <w:r>
        <w:fldChar w:fldCharType="end"/>
      </w:r>
      <w:r>
        <w:t xml:space="preserve"> </w:t>
      </w:r>
      <w:r>
        <w:rPr>
          <w:rFonts w:hint="eastAsia"/>
        </w:rPr>
        <w:t>使用</w:t>
      </w:r>
      <w:r>
        <w:t>Fig0333(a)(test_pattern_blurring_orig).png</w:t>
      </w:r>
      <w:r>
        <w:t>，加入椒盐噪声，然后</w:t>
      </w:r>
      <w:r>
        <w:rPr>
          <w:rFonts w:hint="eastAsia"/>
        </w:rPr>
        <w:t>利用高斯</w:t>
      </w:r>
      <w:r>
        <w:t>低通</w:t>
      </w:r>
      <w:r>
        <w:rPr>
          <w:bCs/>
        </w:rPr>
        <w:t>滤波器</w:t>
      </w:r>
      <w:r>
        <w:t>设计</w:t>
      </w:r>
      <w:r>
        <w:rPr>
          <w:rFonts w:hint="eastAsia"/>
        </w:rPr>
        <w:t>实验，说明截止频率对滤波效果的影响。</w:t>
      </w:r>
      <w:r>
        <w:tab/>
      </w:r>
      <w:r>
        <w:tab/>
      </w:r>
      <w:r>
        <w:tab/>
      </w:r>
      <w:r>
        <w:tab/>
      </w:r>
      <w:r>
        <w:tab/>
      </w:r>
      <w:r>
        <w:tab/>
      </w:r>
      <w:r>
        <w:tab/>
      </w:r>
      <w:r>
        <w:tab/>
      </w:r>
      <w:r>
        <w:tab/>
      </w:r>
      <w:r>
        <w:tab/>
      </w:r>
      <w:r>
        <w:tab/>
      </w:r>
      <w:r>
        <w:rPr>
          <w:rFonts w:hint="eastAsia"/>
          <w:b/>
          <w:bCs/>
          <w:szCs w:val="21"/>
        </w:rPr>
        <w:t>（</w:t>
      </w:r>
      <w:r>
        <w:rPr>
          <w:rFonts w:hint="eastAsia"/>
          <w:b/>
          <w:bCs/>
          <w:szCs w:val="21"/>
        </w:rPr>
        <w:t>2</w:t>
      </w:r>
      <w:r>
        <w:rPr>
          <w:b/>
          <w:bCs/>
          <w:szCs w:val="21"/>
        </w:rPr>
        <w:t>0</w:t>
      </w:r>
      <w:r>
        <w:rPr>
          <w:rFonts w:hint="eastAsia"/>
          <w:b/>
          <w:bCs/>
          <w:szCs w:val="21"/>
        </w:rPr>
        <w:t>分）</w:t>
      </w:r>
    </w:p>
    <w:p w14:paraId="5CC3A3A0" w14:textId="77777777" w:rsidR="003C1675" w:rsidRDefault="003C1675" w:rsidP="003C1675">
      <w:pPr>
        <w:pStyle w:val="af"/>
      </w:pPr>
      <w:r>
        <w:rPr>
          <w:noProof/>
        </w:rPr>
        <w:lastRenderedPageBreak/>
        <w:drawing>
          <wp:inline distT="0" distB="0" distL="0" distR="0" wp14:anchorId="74FD9081" wp14:editId="3E9D9003">
            <wp:extent cx="2286000" cy="2286000"/>
            <wp:effectExtent l="0" t="0" r="0" b="0"/>
            <wp:docPr id="793620155" name="图片 79362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20155" name="图片 7936201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86000" cy="2286000"/>
                    </a:xfrm>
                    <a:prstGeom prst="rect">
                      <a:avLst/>
                    </a:prstGeom>
                    <a:noFill/>
                    <a:ln>
                      <a:noFill/>
                    </a:ln>
                  </pic:spPr>
                </pic:pic>
              </a:graphicData>
            </a:graphic>
          </wp:inline>
        </w:drawing>
      </w:r>
    </w:p>
    <w:p w14:paraId="586921AB" w14:textId="77777777" w:rsidR="003C1675" w:rsidRDefault="003C1675" w:rsidP="003C1675">
      <w:pPr>
        <w:pStyle w:val="ae"/>
      </w:pPr>
      <w:r>
        <w:rPr>
          <w:rFonts w:hint="eastAsia"/>
        </w:rPr>
        <w:t>图</w:t>
      </w:r>
      <w:r>
        <w:rPr>
          <w:rFonts w:hint="eastAsia"/>
        </w:rPr>
        <w:t>3.</w:t>
      </w:r>
      <w:r>
        <w:fldChar w:fldCharType="begin"/>
      </w:r>
      <w:r>
        <w:rPr>
          <w:rFonts w:hint="eastAsia"/>
        </w:rPr>
        <w:instrText>seq</w:instrText>
      </w:r>
      <w:r>
        <w:instrText xml:space="preserve"> </w:instrText>
      </w:r>
      <w:r>
        <w:rPr>
          <w:rFonts w:hint="eastAsia"/>
        </w:rPr>
        <w:instrText>频率域实验用图</w:instrText>
      </w:r>
      <w:r>
        <w:instrText xml:space="preserve"> </w:instrText>
      </w:r>
      <w:r>
        <w:fldChar w:fldCharType="separate"/>
      </w:r>
      <w:r>
        <w:rPr>
          <w:rFonts w:hint="eastAsia"/>
        </w:rPr>
        <w:t>1</w:t>
      </w:r>
      <w:r>
        <w:fldChar w:fldCharType="end"/>
      </w:r>
      <w:r>
        <w:rPr>
          <w:rFonts w:hint="eastAsia"/>
        </w:rPr>
        <w:t xml:space="preserve"> </w:t>
      </w:r>
      <w:r>
        <w:rPr>
          <w:rFonts w:hint="eastAsia"/>
        </w:rPr>
        <w:t>测试用</w:t>
      </w:r>
      <w:r>
        <w:rPr>
          <w:rFonts w:hint="eastAsia"/>
        </w:rPr>
        <w:t>Fig0333(a)(test_pattern_blurring_orig).png</w:t>
      </w:r>
    </w:p>
    <w:p w14:paraId="543D7037" w14:textId="77777777" w:rsidR="003C1675" w:rsidRDefault="003C1675" w:rsidP="003C1675">
      <w:pPr>
        <w:pStyle w:val="aa"/>
        <w:ind w:firstLine="420"/>
        <w:rPr>
          <w:bCs/>
          <w:szCs w:val="21"/>
        </w:rPr>
      </w:pPr>
    </w:p>
    <w:p w14:paraId="5406D8AD" w14:textId="77777777" w:rsidR="003C1675" w:rsidRDefault="003C1675" w:rsidP="003C1675">
      <w:pPr>
        <w:pStyle w:val="aa"/>
        <w:ind w:firstLine="420"/>
      </w:pPr>
      <w:r>
        <w:fldChar w:fldCharType="begin"/>
      </w:r>
      <w:r>
        <w:instrText xml:space="preserve"> S</w:instrText>
      </w:r>
      <w:r>
        <w:rPr>
          <w:rFonts w:hint="eastAsia"/>
        </w:rPr>
        <w:instrText>eq</w:instrText>
      </w:r>
      <w:r>
        <w:instrText xml:space="preserve"> </w:instrText>
      </w:r>
      <w:r>
        <w:rPr>
          <w:rFonts w:hint="eastAsia"/>
        </w:rPr>
        <w:instrText>实验内容</w:instrText>
      </w:r>
      <w:r>
        <w:instrText xml:space="preserve"> </w:instrText>
      </w:r>
      <w:r>
        <w:fldChar w:fldCharType="separate"/>
      </w:r>
      <w:r>
        <w:t>5</w:t>
      </w:r>
      <w:r>
        <w:fldChar w:fldCharType="end"/>
      </w:r>
      <w:r>
        <w:t xml:space="preserve"> </w:t>
      </w:r>
      <w:r>
        <w:rPr>
          <w:rFonts w:hint="eastAsia"/>
        </w:rPr>
        <w:t>如图</w:t>
      </w:r>
      <w:r>
        <w:rPr>
          <w:rFonts w:hint="eastAsia"/>
        </w:rPr>
        <w:t>3.</w:t>
      </w:r>
      <w:r>
        <w:t>2</w:t>
      </w:r>
      <w:r>
        <w:rPr>
          <w:rFonts w:hint="eastAsia"/>
        </w:rPr>
        <w:t>，图像</w:t>
      </w:r>
      <w:r>
        <w:rPr>
          <w:rFonts w:hint="eastAsia"/>
        </w:rPr>
        <w:t xml:space="preserve"> </w:t>
      </w:r>
      <w:r>
        <w:t xml:space="preserve">Fig0464(a)(car_75DPI_Moire).tif </w:t>
      </w:r>
      <w:r>
        <w:rPr>
          <w:rFonts w:hint="eastAsia"/>
        </w:rPr>
        <w:t>含有周期性噪声，所以在它的功率谱上可以看到几个亮点。逐步去除功率谱中的亮点对应的频率分量时，图像中的周期噪声会渐渐减少（如图</w:t>
      </w:r>
      <w:r>
        <w:rPr>
          <w:rFonts w:hint="eastAsia"/>
        </w:rPr>
        <w:t>3</w:t>
      </w:r>
      <w:r>
        <w:t>.3</w:t>
      </w:r>
      <w:r>
        <w:rPr>
          <w:rFonts w:hint="eastAsia"/>
        </w:rPr>
        <w:t>）。编程实现以下几个不同的阶段目标：</w:t>
      </w:r>
      <w:r>
        <w:tab/>
      </w:r>
      <w:r>
        <w:tab/>
      </w:r>
      <w:r>
        <w:tab/>
      </w:r>
      <w:r>
        <w:tab/>
      </w:r>
      <w:r>
        <w:tab/>
      </w:r>
      <w:r>
        <w:tab/>
      </w:r>
      <w:r>
        <w:tab/>
      </w:r>
      <w:r>
        <w:tab/>
      </w:r>
      <w:r>
        <w:tab/>
      </w:r>
      <w:r>
        <w:rPr>
          <w:rFonts w:hint="eastAsia"/>
          <w:b/>
          <w:bCs/>
          <w:szCs w:val="21"/>
        </w:rPr>
        <w:t>（选做，</w:t>
      </w:r>
      <w:r>
        <w:rPr>
          <w:rFonts w:hint="eastAsia"/>
          <w:b/>
          <w:bCs/>
          <w:szCs w:val="21"/>
        </w:rPr>
        <w:t>2</w:t>
      </w:r>
      <w:r>
        <w:rPr>
          <w:b/>
          <w:bCs/>
          <w:szCs w:val="21"/>
        </w:rPr>
        <w:t>0</w:t>
      </w:r>
      <w:r>
        <w:rPr>
          <w:rFonts w:hint="eastAsia"/>
          <w:b/>
          <w:bCs/>
          <w:szCs w:val="21"/>
        </w:rPr>
        <w:t>分）</w:t>
      </w:r>
    </w:p>
    <w:p w14:paraId="25B357DD" w14:textId="77777777" w:rsidR="003C1675" w:rsidRDefault="003C1675" w:rsidP="003C1675">
      <w:pPr>
        <w:pStyle w:val="aa"/>
        <w:numPr>
          <w:ilvl w:val="0"/>
          <w:numId w:val="6"/>
        </w:numPr>
        <w:ind w:firstLineChars="0"/>
      </w:pPr>
      <w:r>
        <w:rPr>
          <w:rFonts w:hint="eastAsia"/>
        </w:rPr>
        <w:t>代码中写死对应频率，实现图</w:t>
      </w:r>
      <w:r>
        <w:rPr>
          <w:rFonts w:hint="eastAsia"/>
        </w:rPr>
        <w:t>3</w:t>
      </w:r>
      <w:r>
        <w:t>.3</w:t>
      </w:r>
      <w:r>
        <w:rPr>
          <w:rFonts w:hint="eastAsia"/>
        </w:rPr>
        <w:t>的滤波效果；</w:t>
      </w:r>
    </w:p>
    <w:p w14:paraId="6C3E8C27" w14:textId="77777777" w:rsidR="003C1675" w:rsidRDefault="003C1675" w:rsidP="003C1675">
      <w:pPr>
        <w:pStyle w:val="aa"/>
        <w:numPr>
          <w:ilvl w:val="0"/>
          <w:numId w:val="6"/>
        </w:numPr>
        <w:ind w:firstLineChars="0"/>
      </w:pPr>
      <w:r>
        <w:rPr>
          <w:rFonts w:hint="eastAsia"/>
        </w:rPr>
        <w:t>用户使用鼠标选择对应频率，实现图</w:t>
      </w:r>
      <w:r>
        <w:rPr>
          <w:rFonts w:hint="eastAsia"/>
        </w:rPr>
        <w:t>3</w:t>
      </w:r>
      <w:r>
        <w:t>.3</w:t>
      </w:r>
      <w:r>
        <w:rPr>
          <w:rFonts w:hint="eastAsia"/>
        </w:rPr>
        <w:t>的滤波效果；</w:t>
      </w:r>
    </w:p>
    <w:p w14:paraId="3693B053" w14:textId="77777777" w:rsidR="003C1675" w:rsidRDefault="003C1675" w:rsidP="003C1675">
      <w:pPr>
        <w:pStyle w:val="aa"/>
        <w:numPr>
          <w:ilvl w:val="0"/>
          <w:numId w:val="6"/>
        </w:numPr>
        <w:ind w:firstLineChars="0"/>
      </w:pPr>
      <w:r>
        <w:rPr>
          <w:rFonts w:hint="eastAsia"/>
        </w:rPr>
        <w:t>程序自动选择对应频率，实现图</w:t>
      </w:r>
      <w:r>
        <w:rPr>
          <w:rFonts w:hint="eastAsia"/>
        </w:rPr>
        <w:t>3</w:t>
      </w:r>
      <w:r>
        <w:t>.3</w:t>
      </w:r>
      <w:r>
        <w:rPr>
          <w:rFonts w:hint="eastAsia"/>
        </w:rPr>
        <w:t>的滤波效果；</w:t>
      </w:r>
    </w:p>
    <w:p w14:paraId="5AE0393E" w14:textId="77777777" w:rsidR="003C1675" w:rsidRDefault="003C1675" w:rsidP="003C1675">
      <w:pPr>
        <w:pStyle w:val="aa"/>
        <w:numPr>
          <w:ilvl w:val="0"/>
          <w:numId w:val="6"/>
        </w:numPr>
        <w:ind w:firstLineChars="0"/>
      </w:pPr>
      <w:r>
        <w:rPr>
          <w:rFonts w:hint="eastAsia"/>
        </w:rPr>
        <w:t>同时去除位于图像边缘的周期性噪声</w:t>
      </w:r>
    </w:p>
    <w:p w14:paraId="6700D83D" w14:textId="77777777" w:rsidR="003C1675" w:rsidRDefault="003C1675" w:rsidP="003C1675">
      <w:pPr>
        <w:pStyle w:val="af"/>
        <w:rPr>
          <w:bCs/>
          <w:szCs w:val="21"/>
        </w:rPr>
      </w:pPr>
      <w:r>
        <w:rPr>
          <w:noProof/>
        </w:rPr>
        <w:drawing>
          <wp:inline distT="0" distB="0" distL="0" distR="0" wp14:anchorId="3DAA9357" wp14:editId="53E338B0">
            <wp:extent cx="2047875" cy="2998470"/>
            <wp:effectExtent l="0" t="0" r="0" b="0"/>
            <wp:docPr id="214889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89982" name="图片 1"/>
                    <pic:cNvPicPr>
                      <a:picLocks noChangeAspect="1"/>
                    </pic:cNvPicPr>
                  </pic:nvPicPr>
                  <pic:blipFill>
                    <a:blip r:embed="rId24"/>
                    <a:stretch>
                      <a:fillRect/>
                    </a:stretch>
                  </pic:blipFill>
                  <pic:spPr>
                    <a:xfrm>
                      <a:off x="0" y="0"/>
                      <a:ext cx="2048087" cy="2998984"/>
                    </a:xfrm>
                    <a:prstGeom prst="rect">
                      <a:avLst/>
                    </a:prstGeom>
                    <a:noFill/>
                    <a:ln>
                      <a:noFill/>
                    </a:ln>
                  </pic:spPr>
                </pic:pic>
              </a:graphicData>
            </a:graphic>
          </wp:inline>
        </w:drawing>
      </w:r>
      <w:r>
        <w:rPr>
          <w:rFonts w:hint="eastAsia"/>
          <w:bCs/>
          <w:szCs w:val="21"/>
        </w:rPr>
        <w:t xml:space="preserve"> </w:t>
      </w:r>
      <w:r>
        <w:rPr>
          <w:bCs/>
          <w:szCs w:val="21"/>
        </w:rPr>
        <w:t xml:space="preserve"> </w:t>
      </w:r>
      <w:r>
        <w:rPr>
          <w:noProof/>
        </w:rPr>
        <w:drawing>
          <wp:inline distT="0" distB="0" distL="0" distR="0" wp14:anchorId="4F0287BC" wp14:editId="2F1E224C">
            <wp:extent cx="2024380" cy="3018790"/>
            <wp:effectExtent l="0" t="0" r="0" b="0"/>
            <wp:docPr id="236054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54594" name="图片 1"/>
                    <pic:cNvPicPr>
                      <a:picLocks noChangeAspect="1"/>
                    </pic:cNvPicPr>
                  </pic:nvPicPr>
                  <pic:blipFill>
                    <a:blip r:embed="rId25"/>
                    <a:stretch>
                      <a:fillRect/>
                    </a:stretch>
                  </pic:blipFill>
                  <pic:spPr>
                    <a:xfrm>
                      <a:off x="0" y="0"/>
                      <a:ext cx="2043565" cy="3047102"/>
                    </a:xfrm>
                    <a:prstGeom prst="rect">
                      <a:avLst/>
                    </a:prstGeom>
                  </pic:spPr>
                </pic:pic>
              </a:graphicData>
            </a:graphic>
          </wp:inline>
        </w:drawing>
      </w:r>
    </w:p>
    <w:p w14:paraId="26747866" w14:textId="77777777" w:rsidR="003C1675" w:rsidRDefault="003C1675" w:rsidP="003C1675">
      <w:pPr>
        <w:pStyle w:val="ae"/>
      </w:pPr>
      <w:r>
        <w:rPr>
          <w:rFonts w:hint="eastAsia"/>
        </w:rPr>
        <w:t>图</w:t>
      </w:r>
      <w:r>
        <w:rPr>
          <w:rFonts w:hint="eastAsia"/>
        </w:rPr>
        <w:t>3.</w:t>
      </w:r>
      <w:r>
        <w:t>2</w:t>
      </w:r>
      <w:r>
        <w:rPr>
          <w:rFonts w:hint="eastAsia"/>
        </w:rPr>
        <w:t xml:space="preserve"> </w:t>
      </w:r>
      <w:r>
        <w:rPr>
          <w:rFonts w:hint="eastAsia"/>
        </w:rPr>
        <w:t>测试用图含有周期噪声</w:t>
      </w:r>
    </w:p>
    <w:p w14:paraId="5D3BAB88" w14:textId="77777777" w:rsidR="003C1675" w:rsidRDefault="003C1675" w:rsidP="003C1675">
      <w:pPr>
        <w:pStyle w:val="af"/>
        <w:rPr>
          <w:bCs/>
          <w:szCs w:val="21"/>
        </w:rPr>
      </w:pPr>
      <w:r>
        <w:rPr>
          <w:noProof/>
        </w:rPr>
        <w:lastRenderedPageBreak/>
        <w:drawing>
          <wp:inline distT="0" distB="0" distL="0" distR="0" wp14:anchorId="32167FC6" wp14:editId="24309151">
            <wp:extent cx="5760720" cy="3231515"/>
            <wp:effectExtent l="0" t="0" r="0" b="6985"/>
            <wp:docPr id="1182674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74560" name="图片 1"/>
                    <pic:cNvPicPr>
                      <a:picLocks noChangeAspect="1"/>
                    </pic:cNvPicPr>
                  </pic:nvPicPr>
                  <pic:blipFill>
                    <a:blip r:embed="rId26"/>
                    <a:stretch>
                      <a:fillRect/>
                    </a:stretch>
                  </pic:blipFill>
                  <pic:spPr>
                    <a:xfrm>
                      <a:off x="0" y="0"/>
                      <a:ext cx="5760720" cy="3231515"/>
                    </a:xfrm>
                    <a:prstGeom prst="rect">
                      <a:avLst/>
                    </a:prstGeom>
                  </pic:spPr>
                </pic:pic>
              </a:graphicData>
            </a:graphic>
          </wp:inline>
        </w:drawing>
      </w:r>
    </w:p>
    <w:p w14:paraId="55306F60" w14:textId="77777777" w:rsidR="003C1675" w:rsidRDefault="003C1675" w:rsidP="003C1675">
      <w:pPr>
        <w:pStyle w:val="af"/>
      </w:pPr>
      <w:r>
        <w:rPr>
          <w:noProof/>
        </w:rPr>
        <w:drawing>
          <wp:inline distT="0" distB="0" distL="0" distR="0" wp14:anchorId="7643A7B7" wp14:editId="1C8608C6">
            <wp:extent cx="5760720" cy="3667125"/>
            <wp:effectExtent l="0" t="0" r="0" b="9525"/>
            <wp:docPr id="1560835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35439" name="图片 1"/>
                    <pic:cNvPicPr>
                      <a:picLocks noChangeAspect="1"/>
                    </pic:cNvPicPr>
                  </pic:nvPicPr>
                  <pic:blipFill>
                    <a:blip r:embed="rId27"/>
                    <a:stretch>
                      <a:fillRect/>
                    </a:stretch>
                  </pic:blipFill>
                  <pic:spPr>
                    <a:xfrm>
                      <a:off x="0" y="0"/>
                      <a:ext cx="5760720" cy="3667125"/>
                    </a:xfrm>
                    <a:prstGeom prst="rect">
                      <a:avLst/>
                    </a:prstGeom>
                  </pic:spPr>
                </pic:pic>
              </a:graphicData>
            </a:graphic>
          </wp:inline>
        </w:drawing>
      </w:r>
    </w:p>
    <w:p w14:paraId="3E2D9017" w14:textId="77777777" w:rsidR="003C1675" w:rsidRDefault="003C1675" w:rsidP="003C1675">
      <w:pPr>
        <w:pStyle w:val="ae"/>
      </w:pPr>
      <w:r>
        <w:rPr>
          <w:rFonts w:hint="eastAsia"/>
        </w:rPr>
        <w:t>图</w:t>
      </w:r>
      <w:r>
        <w:rPr>
          <w:rFonts w:hint="eastAsia"/>
        </w:rPr>
        <w:t>3.3</w:t>
      </w:r>
      <w:r>
        <w:rPr>
          <w:rFonts w:hint="eastAsia"/>
        </w:rPr>
        <w:t>去除噪声对应的频率分量，图像中的周期噪声会减少</w:t>
      </w:r>
    </w:p>
    <w:p w14:paraId="648F3601" w14:textId="547B323D" w:rsidR="003C1675" w:rsidRDefault="003C1675">
      <w:pPr>
        <w:widowControl/>
        <w:jc w:val="left"/>
        <w:rPr>
          <w:b/>
          <w:kern w:val="44"/>
          <w:sz w:val="32"/>
        </w:rPr>
      </w:pPr>
      <w:r>
        <w:br w:type="page"/>
      </w:r>
    </w:p>
    <w:p w14:paraId="63110394" w14:textId="77777777" w:rsidR="003C1675" w:rsidRDefault="003C1675" w:rsidP="003C1675">
      <w:pPr>
        <w:pStyle w:val="1"/>
        <w:rPr>
          <w:bCs/>
          <w:szCs w:val="32"/>
        </w:rPr>
      </w:pPr>
      <w:r>
        <w:rPr>
          <w:bCs/>
          <w:szCs w:val="32"/>
        </w:rPr>
        <w:lastRenderedPageBreak/>
        <w:t>实验</w:t>
      </w:r>
      <w:r>
        <w:rPr>
          <w:rFonts w:hint="eastAsia"/>
          <w:bCs/>
          <w:szCs w:val="32"/>
        </w:rPr>
        <w:t>四</w:t>
      </w:r>
      <w:r>
        <w:rPr>
          <w:bCs/>
          <w:szCs w:val="32"/>
        </w:rPr>
        <w:t xml:space="preserve"> </w:t>
      </w:r>
      <w:r>
        <w:rPr>
          <w:rFonts w:hint="eastAsia"/>
          <w:bCs/>
          <w:szCs w:val="32"/>
        </w:rPr>
        <w:t>形态学图像处理</w:t>
      </w:r>
      <w:r>
        <w:rPr>
          <w:bCs/>
          <w:szCs w:val="32"/>
        </w:rPr>
        <w:t>(</w:t>
      </w:r>
      <w:r>
        <w:rPr>
          <w:rFonts w:hint="eastAsia"/>
          <w:bCs/>
          <w:szCs w:val="32"/>
        </w:rPr>
        <w:t>设计</w:t>
      </w:r>
      <w:r>
        <w:rPr>
          <w:bCs/>
          <w:szCs w:val="32"/>
        </w:rPr>
        <w:t>性</w:t>
      </w:r>
      <w:r>
        <w:rPr>
          <w:bCs/>
          <w:szCs w:val="32"/>
        </w:rPr>
        <w:t>)</w:t>
      </w:r>
    </w:p>
    <w:p w14:paraId="1EC33CCE" w14:textId="77777777" w:rsidR="003C1675" w:rsidRDefault="003C1675" w:rsidP="003C1675">
      <w:pPr>
        <w:pStyle w:val="2"/>
        <w:numPr>
          <w:ilvl w:val="0"/>
          <w:numId w:val="7"/>
        </w:numPr>
        <w:spacing w:before="156" w:after="156"/>
      </w:pPr>
      <w:r>
        <w:t>实验</w:t>
      </w:r>
      <w:r>
        <w:rPr>
          <w:rFonts w:hint="eastAsia"/>
        </w:rPr>
        <w:t>目的</w:t>
      </w:r>
    </w:p>
    <w:p w14:paraId="43005DDD" w14:textId="77777777" w:rsidR="003C1675" w:rsidRDefault="003C1675" w:rsidP="003C1675">
      <w:pPr>
        <w:pStyle w:val="aa"/>
        <w:ind w:firstLine="420"/>
      </w:pPr>
      <w:r>
        <w:fldChar w:fldCharType="begin"/>
      </w:r>
      <w:r>
        <w:instrText xml:space="preserve"> Seq </w:instrText>
      </w:r>
      <w:r>
        <w:rPr>
          <w:rFonts w:hint="eastAsia"/>
        </w:rPr>
        <w:instrText>实验目的</w:instrText>
      </w:r>
      <w:r>
        <w:rPr>
          <w:rFonts w:hint="eastAsia"/>
        </w:rPr>
        <w:instrText xml:space="preserve"> </w:instrText>
      </w:r>
      <w:r>
        <w:instrText xml:space="preserve">\r 1 </w:instrText>
      </w:r>
      <w:r>
        <w:fldChar w:fldCharType="separate"/>
      </w:r>
      <w:r>
        <w:t>1</w:t>
      </w:r>
      <w:r>
        <w:fldChar w:fldCharType="end"/>
      </w:r>
      <w:r>
        <w:t xml:space="preserve"> </w:t>
      </w:r>
      <w:r>
        <w:rPr>
          <w:rFonts w:hint="eastAsia"/>
        </w:rPr>
        <w:t>明白常用形态学处理在图像上的表现；</w:t>
      </w:r>
    </w:p>
    <w:p w14:paraId="001DB584" w14:textId="77777777" w:rsidR="003C1675" w:rsidRDefault="003C1675" w:rsidP="003C1675">
      <w:pPr>
        <w:pStyle w:val="aa"/>
        <w:ind w:firstLine="420"/>
      </w:pPr>
      <w:r>
        <w:fldChar w:fldCharType="begin"/>
      </w:r>
      <w:r>
        <w:instrText xml:space="preserve"> Seq </w:instrText>
      </w:r>
      <w:r>
        <w:rPr>
          <w:rFonts w:hint="eastAsia"/>
        </w:rPr>
        <w:instrText>实验目的</w:instrText>
      </w:r>
      <w:r>
        <w:instrText xml:space="preserve"> </w:instrText>
      </w:r>
      <w:r>
        <w:fldChar w:fldCharType="separate"/>
      </w:r>
      <w:r>
        <w:t>2</w:t>
      </w:r>
      <w:r>
        <w:fldChar w:fldCharType="end"/>
      </w:r>
      <w:r>
        <w:t xml:space="preserve"> </w:t>
      </w:r>
      <w:r>
        <w:rPr>
          <w:rFonts w:hint="eastAsia"/>
        </w:rPr>
        <w:t>熟悉</w:t>
      </w:r>
      <w:r>
        <w:rPr>
          <w:rFonts w:hint="eastAsia"/>
        </w:rPr>
        <w:t>Matlab</w:t>
      </w:r>
      <w:r>
        <w:rPr>
          <w:rFonts w:hint="eastAsia"/>
        </w:rPr>
        <w:t>等软件中与二值图像形态学相关的基本命令；</w:t>
      </w:r>
    </w:p>
    <w:p w14:paraId="0EC92E58" w14:textId="77777777" w:rsidR="003C1675" w:rsidRDefault="003C1675" w:rsidP="003C1675">
      <w:pPr>
        <w:pStyle w:val="aa"/>
        <w:ind w:firstLine="420"/>
      </w:pPr>
      <w:r>
        <w:fldChar w:fldCharType="begin"/>
      </w:r>
      <w:r>
        <w:instrText xml:space="preserve"> Seq </w:instrText>
      </w:r>
      <w:r>
        <w:rPr>
          <w:rFonts w:hint="eastAsia"/>
        </w:rPr>
        <w:instrText>实验目的</w:instrText>
      </w:r>
      <w:r>
        <w:instrText xml:space="preserve"> </w:instrText>
      </w:r>
      <w:r>
        <w:fldChar w:fldCharType="separate"/>
      </w:r>
      <w:r>
        <w:t>3</w:t>
      </w:r>
      <w:r>
        <w:fldChar w:fldCharType="end"/>
      </w:r>
      <w:r>
        <w:t xml:space="preserve"> </w:t>
      </w:r>
      <w:r>
        <w:rPr>
          <w:rFonts w:hint="eastAsia"/>
        </w:rPr>
        <w:t>熟练运用</w:t>
      </w:r>
      <w:r>
        <w:rPr>
          <w:rFonts w:hint="eastAsia"/>
        </w:rPr>
        <w:t>Matlab</w:t>
      </w:r>
      <w:r>
        <w:rPr>
          <w:rFonts w:hint="eastAsia"/>
        </w:rPr>
        <w:t>等软件编程实现二值图像形态学处理。</w:t>
      </w:r>
    </w:p>
    <w:p w14:paraId="5703B1F2" w14:textId="77777777" w:rsidR="003C1675" w:rsidRDefault="003C1675" w:rsidP="003C1675"/>
    <w:p w14:paraId="43CE802A" w14:textId="77777777" w:rsidR="003C1675" w:rsidRDefault="003C1675" w:rsidP="003C1675">
      <w:pPr>
        <w:pStyle w:val="2"/>
        <w:numPr>
          <w:ilvl w:val="0"/>
          <w:numId w:val="7"/>
        </w:numPr>
        <w:spacing w:before="156" w:after="156"/>
      </w:pPr>
      <w:r>
        <w:rPr>
          <w:rFonts w:hint="eastAsia"/>
        </w:rPr>
        <w:t>相关理论</w:t>
      </w:r>
      <w:r>
        <w:rPr>
          <w:rFonts w:hint="eastAsia"/>
        </w:rPr>
        <w:t>/</w:t>
      </w:r>
      <w:r>
        <w:rPr>
          <w:rFonts w:hint="eastAsia"/>
        </w:rPr>
        <w:t>原理</w:t>
      </w:r>
    </w:p>
    <w:p w14:paraId="6417A2D9" w14:textId="77777777" w:rsidR="003C1675" w:rsidRDefault="003C1675" w:rsidP="003C1675">
      <w:pPr>
        <w:ind w:firstLineChars="200" w:firstLine="420"/>
      </w:pPr>
      <w:r>
        <w:rPr>
          <w:rFonts w:hint="eastAsia"/>
        </w:rPr>
        <w:t>形态学图像处理基于集合的观点，对图像进行操作。基础操作为腐蚀、膨胀。在此基础上可以进行开、闭、提取骨架、提取轮廓等等操作。</w:t>
      </w:r>
    </w:p>
    <w:p w14:paraId="79CF45A1" w14:textId="77777777" w:rsidR="003C1675" w:rsidRDefault="003C1675" w:rsidP="003C1675">
      <w:pPr>
        <w:pStyle w:val="3"/>
        <w:spacing w:before="62" w:after="62"/>
      </w:pPr>
      <w:r>
        <w:fldChar w:fldCharType="begin"/>
      </w:r>
      <w:r>
        <w:instrText xml:space="preserve"> </w:instrText>
      </w:r>
      <w:r>
        <w:rPr>
          <w:rFonts w:hint="eastAsia"/>
        </w:rPr>
        <w:instrText>seq</w:instrText>
      </w:r>
      <w:r>
        <w:instrText xml:space="preserve"> </w:instrText>
      </w:r>
      <w:r>
        <w:rPr>
          <w:rFonts w:hint="eastAsia"/>
        </w:rPr>
        <w:instrText>第</w:instrText>
      </w:r>
      <w:r>
        <w:rPr>
          <w:rFonts w:hint="eastAsia"/>
        </w:rPr>
        <w:instrText>4</w:instrText>
      </w:r>
      <w:r>
        <w:rPr>
          <w:rFonts w:hint="eastAsia"/>
        </w:rPr>
        <w:instrText>章相关理论</w:instrText>
      </w:r>
      <w:r>
        <w:fldChar w:fldCharType="separate"/>
      </w:r>
      <w:r>
        <w:t>1</w:t>
      </w:r>
      <w:r>
        <w:fldChar w:fldCharType="end"/>
      </w:r>
      <w:r>
        <w:t xml:space="preserve"> </w:t>
      </w:r>
      <w:r>
        <w:rPr>
          <w:rFonts w:hint="eastAsia"/>
        </w:rPr>
        <w:t>反射</w:t>
      </w:r>
    </w:p>
    <w:p w14:paraId="1FAF39C9" w14:textId="77777777" w:rsidR="003C1675" w:rsidRDefault="003C1675" w:rsidP="003C1675">
      <w:pPr>
        <w:ind w:firstLineChars="200" w:firstLine="420"/>
      </w:pPr>
      <w:r>
        <w:rPr>
          <w:rFonts w:hint="eastAsia"/>
        </w:rPr>
        <w:t>集合</w:t>
      </w:r>
      <w:r>
        <w:t>B</w:t>
      </w:r>
      <w:r>
        <w:rPr>
          <w:rFonts w:hint="eastAsia"/>
        </w:rPr>
        <w:t>的反射，表示为</w:t>
      </w:r>
      <w:r>
        <w:object w:dxaOrig="240" w:dyaOrig="332" w14:anchorId="2EB68D9F">
          <v:shape id="_x0000_i1027" type="#_x0000_t75" style="width:12pt;height:16.8pt" o:ole="">
            <v:imagedata r:id="rId28" o:title=""/>
          </v:shape>
          <o:OLEObject Type="Embed" ProgID="Equation.DSMT4" ShapeID="_x0000_i1027" DrawAspect="Content" ObjectID="_1771740560" r:id="rId29"/>
        </w:object>
      </w:r>
      <w:r>
        <w:rPr>
          <w:rFonts w:hint="eastAsia"/>
        </w:rPr>
        <w:t>，定义为</w:t>
      </w:r>
      <w:r>
        <w:t>:</w:t>
      </w:r>
    </w:p>
    <w:p w14:paraId="20489715" w14:textId="77777777" w:rsidR="003C1675" w:rsidRDefault="003C1675" w:rsidP="003C1675">
      <w:pPr>
        <w:pStyle w:val="af4"/>
        <w:jc w:val="center"/>
      </w:pPr>
      <w:r>
        <w:rPr>
          <w:position w:val="-10"/>
        </w:rPr>
        <w:object w:dxaOrig="2188" w:dyaOrig="397" w14:anchorId="2C63D25F">
          <v:shape id="_x0000_i1028" type="#_x0000_t75" style="width:109.2pt;height:19.8pt" o:ole="">
            <v:imagedata r:id="rId30" o:title=""/>
          </v:shape>
          <o:OLEObject Type="Embed" ProgID="Equation.DSMT4" ShapeID="_x0000_i1028" DrawAspect="Content" ObjectID="_1771740561" r:id="rId31"/>
        </w:object>
      </w:r>
    </w:p>
    <w:p w14:paraId="1BD8C9E9" w14:textId="77777777" w:rsidR="003C1675" w:rsidRDefault="003C1675" w:rsidP="003C1675">
      <w:r>
        <w:rPr>
          <w:rFonts w:hint="eastAsia"/>
        </w:rPr>
        <w:t>即关于原点对称。</w:t>
      </w:r>
    </w:p>
    <w:p w14:paraId="66C6BBD8" w14:textId="77777777" w:rsidR="003C1675" w:rsidRDefault="003C1675" w:rsidP="003C1675">
      <w:pPr>
        <w:pStyle w:val="3"/>
        <w:spacing w:before="62" w:after="62"/>
      </w:pPr>
      <w:r>
        <w:fldChar w:fldCharType="begin"/>
      </w:r>
      <w:r>
        <w:instrText xml:space="preserve"> </w:instrText>
      </w:r>
      <w:r>
        <w:rPr>
          <w:rFonts w:hint="eastAsia"/>
        </w:rPr>
        <w:instrText>seq</w:instrText>
      </w:r>
      <w:r>
        <w:instrText xml:space="preserve"> </w:instrText>
      </w:r>
      <w:r>
        <w:rPr>
          <w:rFonts w:hint="eastAsia"/>
        </w:rPr>
        <w:instrText>第</w:instrText>
      </w:r>
      <w:r>
        <w:rPr>
          <w:rFonts w:hint="eastAsia"/>
        </w:rPr>
        <w:instrText>4</w:instrText>
      </w:r>
      <w:r>
        <w:rPr>
          <w:rFonts w:hint="eastAsia"/>
        </w:rPr>
        <w:instrText>章相关理论</w:instrText>
      </w:r>
      <w:r>
        <w:fldChar w:fldCharType="separate"/>
      </w:r>
      <w:r>
        <w:t>2</w:t>
      </w:r>
      <w:r>
        <w:fldChar w:fldCharType="end"/>
      </w:r>
      <w:r>
        <w:t xml:space="preserve"> </w:t>
      </w:r>
      <w:r>
        <w:rPr>
          <w:rFonts w:hint="eastAsia"/>
        </w:rPr>
        <w:t>平移</w:t>
      </w:r>
    </w:p>
    <w:p w14:paraId="71214341" w14:textId="77777777" w:rsidR="003C1675" w:rsidRDefault="003C1675" w:rsidP="003C1675">
      <w:pPr>
        <w:ind w:firstLineChars="200" w:firstLine="420"/>
      </w:pPr>
      <w:r>
        <w:rPr>
          <w:rFonts w:hint="eastAsia"/>
        </w:rPr>
        <w:t>集合</w:t>
      </w:r>
      <w:r>
        <w:t>A</w:t>
      </w:r>
      <w:r>
        <w:rPr>
          <w:rFonts w:hint="eastAsia"/>
        </w:rPr>
        <w:t>平移到点</w:t>
      </w:r>
      <w:r>
        <w:t>z=(z1, z2)</w:t>
      </w:r>
      <w:r>
        <w:rPr>
          <w:rFonts w:hint="eastAsia"/>
        </w:rPr>
        <w:t>，表示为</w:t>
      </w:r>
      <w:r>
        <w:t>(A)</w:t>
      </w:r>
      <w:r>
        <w:rPr>
          <w:vertAlign w:val="subscript"/>
        </w:rPr>
        <w:t>z</w:t>
      </w:r>
      <w:r>
        <w:rPr>
          <w:rFonts w:hint="eastAsia"/>
        </w:rPr>
        <w:t>，定义为</w:t>
      </w:r>
    </w:p>
    <w:p w14:paraId="241E0322" w14:textId="77777777" w:rsidR="003C1675" w:rsidRDefault="003C1675" w:rsidP="003C1675">
      <w:pPr>
        <w:ind w:firstLineChars="200" w:firstLine="420"/>
        <w:jc w:val="center"/>
      </w:pPr>
      <w:r>
        <w:rPr>
          <w:position w:val="-12"/>
        </w:rPr>
        <w:object w:dxaOrig="2557" w:dyaOrig="360" w14:anchorId="0C8A568A">
          <v:shape id="_x0000_i1029" type="#_x0000_t75" style="width:127.8pt;height:18pt" o:ole="">
            <v:imagedata r:id="rId32" o:title=""/>
          </v:shape>
          <o:OLEObject Type="Embed" ProgID="Equation.DSMT4" ShapeID="_x0000_i1029" DrawAspect="Content" ObjectID="_1771740562" r:id="rId33"/>
        </w:object>
      </w:r>
    </w:p>
    <w:p w14:paraId="2E6B0632" w14:textId="77777777" w:rsidR="003C1675" w:rsidRDefault="003C1675" w:rsidP="003C1675">
      <w:pPr>
        <w:pStyle w:val="3"/>
        <w:spacing w:before="62" w:after="62"/>
      </w:pPr>
      <w:r>
        <w:fldChar w:fldCharType="begin"/>
      </w:r>
      <w:r>
        <w:instrText xml:space="preserve"> </w:instrText>
      </w:r>
      <w:r>
        <w:rPr>
          <w:rFonts w:hint="eastAsia"/>
        </w:rPr>
        <w:instrText>seq</w:instrText>
      </w:r>
      <w:r>
        <w:instrText xml:space="preserve"> </w:instrText>
      </w:r>
      <w:r>
        <w:rPr>
          <w:rFonts w:hint="eastAsia"/>
        </w:rPr>
        <w:instrText>第</w:instrText>
      </w:r>
      <w:r>
        <w:rPr>
          <w:rFonts w:hint="eastAsia"/>
        </w:rPr>
        <w:instrText>4</w:instrText>
      </w:r>
      <w:r>
        <w:rPr>
          <w:rFonts w:hint="eastAsia"/>
        </w:rPr>
        <w:instrText>章相关理论</w:instrText>
      </w:r>
      <w:r>
        <w:fldChar w:fldCharType="separate"/>
      </w:r>
      <w:r>
        <w:t>3</w:t>
      </w:r>
      <w:r>
        <w:fldChar w:fldCharType="end"/>
      </w:r>
      <w:r>
        <w:t xml:space="preserve"> </w:t>
      </w:r>
      <w:r>
        <w:rPr>
          <w:rFonts w:hint="eastAsia"/>
        </w:rPr>
        <w:t>膨胀</w:t>
      </w:r>
    </w:p>
    <w:p w14:paraId="5AD973A5" w14:textId="77777777" w:rsidR="003C1675" w:rsidRDefault="003C1675" w:rsidP="003C1675">
      <w:pPr>
        <w:pStyle w:val="af3"/>
        <w:ind w:firstLine="420"/>
      </w:pPr>
      <w:r>
        <w:rPr>
          <w:rFonts w:hint="eastAsia"/>
          <w:sz w:val="21"/>
          <w:szCs w:val="21"/>
        </w:rPr>
        <w:t>若</w:t>
      </w:r>
      <w:r>
        <w:rPr>
          <w:sz w:val="21"/>
          <w:szCs w:val="21"/>
        </w:rPr>
        <w:t>A</w:t>
      </w:r>
      <w:r>
        <w:rPr>
          <w:rFonts w:hint="eastAsia"/>
          <w:sz w:val="21"/>
          <w:szCs w:val="21"/>
        </w:rPr>
        <w:t>和</w:t>
      </w:r>
      <w:r>
        <w:rPr>
          <w:sz w:val="21"/>
          <w:szCs w:val="21"/>
        </w:rPr>
        <w:t>B</w:t>
      </w:r>
      <w:r>
        <w:rPr>
          <w:rFonts w:hint="eastAsia"/>
          <w:sz w:val="21"/>
          <w:szCs w:val="21"/>
        </w:rPr>
        <w:t>是</w:t>
      </w:r>
      <w:r>
        <w:rPr>
          <w:sz w:val="21"/>
          <w:szCs w:val="21"/>
        </w:rPr>
        <w:t>Z</w:t>
      </w:r>
      <w:r>
        <w:rPr>
          <w:sz w:val="21"/>
          <w:szCs w:val="21"/>
          <w:vertAlign w:val="superscript"/>
        </w:rPr>
        <w:t>2</w:t>
      </w:r>
      <w:r>
        <w:rPr>
          <w:rFonts w:hint="eastAsia"/>
          <w:sz w:val="21"/>
          <w:szCs w:val="21"/>
        </w:rPr>
        <w:t>中的集合，则</w:t>
      </w:r>
      <w:r>
        <w:rPr>
          <w:sz w:val="21"/>
          <w:szCs w:val="21"/>
        </w:rPr>
        <w:t>A</w:t>
      </w:r>
      <w:r>
        <w:rPr>
          <w:rFonts w:hint="eastAsia"/>
          <w:sz w:val="21"/>
          <w:szCs w:val="21"/>
        </w:rPr>
        <w:t>被</w:t>
      </w:r>
      <w:r>
        <w:rPr>
          <w:sz w:val="21"/>
          <w:szCs w:val="21"/>
        </w:rPr>
        <w:t>B</w:t>
      </w:r>
      <w:r>
        <w:rPr>
          <w:rFonts w:hint="eastAsia"/>
          <w:sz w:val="21"/>
          <w:szCs w:val="21"/>
        </w:rPr>
        <w:t>膨胀（</w:t>
      </w:r>
      <w:r>
        <w:rPr>
          <w:sz w:val="21"/>
          <w:szCs w:val="21"/>
        </w:rPr>
        <w:t>B</w:t>
      </w:r>
      <w:r>
        <w:rPr>
          <w:rFonts w:hint="eastAsia"/>
          <w:sz w:val="21"/>
          <w:szCs w:val="21"/>
        </w:rPr>
        <w:t>对</w:t>
      </w:r>
      <w:r>
        <w:rPr>
          <w:sz w:val="21"/>
          <w:szCs w:val="21"/>
        </w:rPr>
        <w:t>A</w:t>
      </w:r>
      <w:r>
        <w:rPr>
          <w:rFonts w:hint="eastAsia"/>
          <w:sz w:val="21"/>
          <w:szCs w:val="21"/>
        </w:rPr>
        <w:t>膨胀）定义为：</w:t>
      </w:r>
    </w:p>
    <w:p w14:paraId="633665B8" w14:textId="77777777" w:rsidR="003C1675" w:rsidRDefault="003C1675" w:rsidP="003C1675">
      <w:pPr>
        <w:pStyle w:val="af4"/>
        <w:jc w:val="center"/>
      </w:pPr>
      <w:r>
        <w:rPr>
          <w:position w:val="-14"/>
        </w:rPr>
        <w:object w:dxaOrig="2603" w:dyaOrig="443" w14:anchorId="32269F4F">
          <v:shape id="_x0000_i1030" type="#_x0000_t75" style="width:130.2pt;height:22.2pt" o:ole="">
            <v:imagedata r:id="rId34" o:title=""/>
          </v:shape>
          <o:OLEObject Type="Embed" ProgID="Equation.DSMT4" ShapeID="_x0000_i1030" DrawAspect="Content" ObjectID="_1771740563" r:id="rId35"/>
        </w:object>
      </w:r>
      <w:r>
        <w:t>=</w:t>
      </w:r>
      <w:r>
        <w:rPr>
          <w:position w:val="-14"/>
        </w:rPr>
        <w:object w:dxaOrig="1708" w:dyaOrig="397" w14:anchorId="0EBA75DD">
          <v:shape id="_x0000_i1031" type="#_x0000_t75" style="width:85.2pt;height:19.8pt" o:ole="">
            <v:imagedata r:id="rId36" o:title=""/>
          </v:shape>
          <o:OLEObject Type="Embed" ProgID="Equation.KSEE3" ShapeID="_x0000_i1031" DrawAspect="Content" ObjectID="_1771740564" r:id="rId37"/>
        </w:object>
      </w:r>
    </w:p>
    <w:p w14:paraId="38E92973" w14:textId="77777777" w:rsidR="003C1675" w:rsidRDefault="003C1675" w:rsidP="003C1675">
      <w:pPr>
        <w:pStyle w:val="af5"/>
        <w:rPr>
          <w:sz w:val="21"/>
          <w:szCs w:val="21"/>
        </w:rPr>
      </w:pPr>
      <w:r>
        <w:rPr>
          <w:rFonts w:hint="eastAsia"/>
          <w:sz w:val="21"/>
          <w:szCs w:val="21"/>
        </w:rPr>
        <w:t>以得到</w:t>
      </w:r>
      <w:r>
        <w:rPr>
          <w:sz w:val="21"/>
          <w:szCs w:val="21"/>
        </w:rPr>
        <w:t>B</w:t>
      </w:r>
      <w:r>
        <w:rPr>
          <w:rFonts w:hint="eastAsia"/>
          <w:sz w:val="21"/>
          <w:szCs w:val="21"/>
        </w:rPr>
        <w:t>的相对于它自身原点的反射，并且由</w:t>
      </w:r>
      <w:r>
        <w:rPr>
          <w:sz w:val="21"/>
          <w:szCs w:val="21"/>
        </w:rPr>
        <w:t>z</w:t>
      </w:r>
      <w:r>
        <w:rPr>
          <w:rFonts w:hint="eastAsia"/>
          <w:sz w:val="21"/>
          <w:szCs w:val="21"/>
        </w:rPr>
        <w:t>对反射进行位移为基础的。</w:t>
      </w:r>
      <w:r>
        <w:rPr>
          <w:sz w:val="21"/>
          <w:szCs w:val="21"/>
        </w:rPr>
        <w:t>A</w:t>
      </w:r>
      <w:r>
        <w:rPr>
          <w:rFonts w:hint="eastAsia"/>
          <w:sz w:val="21"/>
          <w:szCs w:val="21"/>
        </w:rPr>
        <w:t>被</w:t>
      </w:r>
      <w:r>
        <w:rPr>
          <w:sz w:val="21"/>
          <w:szCs w:val="21"/>
        </w:rPr>
        <w:t>B</w:t>
      </w:r>
      <w:r>
        <w:rPr>
          <w:rFonts w:hint="eastAsia"/>
          <w:sz w:val="21"/>
          <w:szCs w:val="21"/>
        </w:rPr>
        <w:t>膨胀是所有位移</w:t>
      </w:r>
      <w:r>
        <w:rPr>
          <w:sz w:val="21"/>
          <w:szCs w:val="21"/>
        </w:rPr>
        <w:t>z</w:t>
      </w:r>
      <w:r>
        <w:rPr>
          <w:rFonts w:hint="eastAsia"/>
          <w:sz w:val="21"/>
          <w:szCs w:val="21"/>
        </w:rPr>
        <w:t>的集合，这样</w:t>
      </w:r>
      <w:r>
        <w:rPr>
          <w:position w:val="-4"/>
          <w:sz w:val="21"/>
          <w:szCs w:val="21"/>
        </w:rPr>
        <w:object w:dxaOrig="240" w:dyaOrig="332" w14:anchorId="224862CC">
          <v:shape id="_x0000_i1032" type="#_x0000_t75" style="width:12pt;height:16.8pt" o:ole="">
            <v:imagedata r:id="rId28" o:title=""/>
          </v:shape>
          <o:OLEObject Type="Embed" ProgID="Equation.DSMT4" ShapeID="_x0000_i1032" DrawAspect="Content" ObjectID="_1771740565" r:id="rId38"/>
        </w:object>
      </w:r>
      <w:r>
        <w:rPr>
          <w:rFonts w:hint="eastAsia"/>
          <w:sz w:val="21"/>
          <w:szCs w:val="21"/>
        </w:rPr>
        <w:t>和</w:t>
      </w:r>
      <w:r>
        <w:rPr>
          <w:sz w:val="21"/>
          <w:szCs w:val="21"/>
        </w:rPr>
        <w:t>A</w:t>
      </w:r>
      <w:r>
        <w:rPr>
          <w:rFonts w:hint="eastAsia"/>
          <w:sz w:val="21"/>
          <w:szCs w:val="21"/>
        </w:rPr>
        <w:t>至少有一个元素是重叠的。上式可以重写为</w:t>
      </w:r>
    </w:p>
    <w:p w14:paraId="63E7DFF1" w14:textId="77777777" w:rsidR="003C1675" w:rsidRDefault="003C1675" w:rsidP="003C1675">
      <w:pPr>
        <w:pStyle w:val="af5"/>
        <w:jc w:val="center"/>
      </w:pPr>
      <w:r>
        <w:rPr>
          <w:position w:val="-14"/>
          <w:sz w:val="21"/>
        </w:rPr>
        <w:object w:dxaOrig="2732" w:dyaOrig="443" w14:anchorId="4E02F8D6">
          <v:shape id="_x0000_i1033" type="#_x0000_t75" style="width:136.8pt;height:22.2pt" o:ole="">
            <v:imagedata r:id="rId39" o:title=""/>
          </v:shape>
          <o:OLEObject Type="Embed" ProgID="Equation.DSMT4" ShapeID="_x0000_i1033" DrawAspect="Content" ObjectID="_1771740566" r:id="rId40"/>
        </w:object>
      </w:r>
    </w:p>
    <w:p w14:paraId="5186FF1C" w14:textId="77777777" w:rsidR="003C1675" w:rsidRDefault="003C1675" w:rsidP="003C1675">
      <w:pPr>
        <w:pStyle w:val="3"/>
        <w:spacing w:before="62" w:after="62"/>
        <w:rPr>
          <w:szCs w:val="21"/>
        </w:rPr>
      </w:pPr>
      <w:r>
        <w:fldChar w:fldCharType="begin"/>
      </w:r>
      <w:r>
        <w:instrText xml:space="preserve"> </w:instrText>
      </w:r>
      <w:r>
        <w:rPr>
          <w:rFonts w:hint="eastAsia"/>
        </w:rPr>
        <w:instrText>seq</w:instrText>
      </w:r>
      <w:r>
        <w:instrText xml:space="preserve"> </w:instrText>
      </w:r>
      <w:r>
        <w:rPr>
          <w:rFonts w:hint="eastAsia"/>
        </w:rPr>
        <w:instrText>第</w:instrText>
      </w:r>
      <w:r>
        <w:rPr>
          <w:rFonts w:hint="eastAsia"/>
        </w:rPr>
        <w:instrText>4</w:instrText>
      </w:r>
      <w:r>
        <w:rPr>
          <w:rFonts w:hint="eastAsia"/>
        </w:rPr>
        <w:instrText>章相关理论</w:instrText>
      </w:r>
      <w:r>
        <w:fldChar w:fldCharType="separate"/>
      </w:r>
      <w:r>
        <w:t>4</w:t>
      </w:r>
      <w:r>
        <w:fldChar w:fldCharType="end"/>
      </w:r>
      <w:r>
        <w:t xml:space="preserve"> </w:t>
      </w:r>
      <w:r>
        <w:rPr>
          <w:rFonts w:hint="eastAsia"/>
        </w:rPr>
        <w:t>腐蚀</w:t>
      </w:r>
    </w:p>
    <w:p w14:paraId="42F5B7DA" w14:textId="77777777" w:rsidR="003C1675" w:rsidRDefault="003C1675" w:rsidP="003C1675">
      <w:pPr>
        <w:pStyle w:val="af3"/>
        <w:ind w:firstLine="420"/>
        <w:rPr>
          <w:sz w:val="21"/>
          <w:szCs w:val="21"/>
        </w:rPr>
      </w:pPr>
      <w:r>
        <w:rPr>
          <w:rFonts w:hint="eastAsia"/>
          <w:sz w:val="21"/>
          <w:szCs w:val="21"/>
        </w:rPr>
        <w:t>使用</w:t>
      </w:r>
      <w:r>
        <w:rPr>
          <w:rFonts w:hint="eastAsia"/>
          <w:sz w:val="21"/>
          <w:szCs w:val="21"/>
        </w:rPr>
        <w:t>B</w:t>
      </w:r>
      <w:r>
        <w:rPr>
          <w:rFonts w:hint="eastAsia"/>
          <w:sz w:val="21"/>
          <w:szCs w:val="21"/>
        </w:rPr>
        <w:t>对</w:t>
      </w:r>
      <w:r>
        <w:rPr>
          <w:rFonts w:hint="eastAsia"/>
          <w:sz w:val="21"/>
          <w:szCs w:val="21"/>
        </w:rPr>
        <w:t>A</w:t>
      </w:r>
      <w:r>
        <w:rPr>
          <w:rFonts w:hint="eastAsia"/>
          <w:sz w:val="21"/>
          <w:szCs w:val="21"/>
        </w:rPr>
        <w:t>进行腐蚀（</w:t>
      </w:r>
      <w:r>
        <w:rPr>
          <w:rFonts w:hint="eastAsia"/>
          <w:sz w:val="21"/>
          <w:szCs w:val="21"/>
        </w:rPr>
        <w:t>erosion</w:t>
      </w:r>
      <w:r>
        <w:rPr>
          <w:rFonts w:hint="eastAsia"/>
          <w:sz w:val="21"/>
          <w:szCs w:val="21"/>
        </w:rPr>
        <w:t>），用</w:t>
      </w:r>
      <m:oMath>
        <m:r>
          <w:rPr>
            <w:rFonts w:ascii="Cambria Math" w:hAnsi="Cambria Math"/>
            <w:sz w:val="21"/>
            <w:szCs w:val="21"/>
          </w:rPr>
          <m:t>A⊖B</m:t>
        </m:r>
      </m:oMath>
      <w:r>
        <w:rPr>
          <w:rFonts w:hint="eastAsia"/>
          <w:sz w:val="21"/>
          <w:szCs w:val="21"/>
        </w:rPr>
        <w:t xml:space="preserve"> </w:t>
      </w:r>
      <w:r>
        <w:rPr>
          <w:rFonts w:hint="eastAsia"/>
          <w:sz w:val="21"/>
          <w:szCs w:val="21"/>
        </w:rPr>
        <w:t>表示，定义为</w:t>
      </w:r>
      <w:r>
        <w:rPr>
          <w:rFonts w:hint="eastAsia"/>
          <w:sz w:val="21"/>
          <w:szCs w:val="21"/>
        </w:rPr>
        <w:t>:</w:t>
      </w:r>
    </w:p>
    <w:p w14:paraId="679B0880" w14:textId="77777777" w:rsidR="003C1675" w:rsidRDefault="003C1675" w:rsidP="003C1675">
      <w:pPr>
        <w:ind w:firstLineChars="200" w:firstLine="420"/>
      </w:pPr>
      <m:oMathPara>
        <m:oMath>
          <m:r>
            <w:rPr>
              <w:rFonts w:ascii="Cambria Math" w:hAnsi="Cambria Math"/>
            </w:rPr>
            <m:t>A⊖B={z|(</m:t>
          </m:r>
          <m:limUpp>
            <m:limUppPr>
              <m:ctrlPr>
                <w:rPr>
                  <w:rFonts w:ascii="Cambria Math" w:hAnsi="Cambria Math"/>
                </w:rPr>
              </m:ctrlPr>
            </m:limUppPr>
            <m:e>
              <m:r>
                <w:rPr>
                  <w:rFonts w:ascii="Cambria Math" w:hAnsi="Cambria Math"/>
                </w:rPr>
                <m:t>B</m:t>
              </m:r>
            </m:e>
            <m:lim>
              <m:r>
                <w:rPr>
                  <w:rFonts w:ascii="Cambria Math" w:hAnsi="Cambria Math"/>
                </w:rPr>
                <m:t>^</m:t>
              </m:r>
            </m:lim>
          </m:limUpp>
          <m:sSub>
            <m:sSubPr>
              <m:ctrlPr>
                <w:rPr>
                  <w:rFonts w:ascii="Cambria Math" w:hAnsi="Cambria Math"/>
                </w:rPr>
              </m:ctrlPr>
            </m:sSubPr>
            <m:e>
              <m:r>
                <w:rPr>
                  <w:rFonts w:ascii="Cambria Math" w:hAnsi="Cambria Math"/>
                </w:rPr>
                <m:t>)</m:t>
              </m:r>
            </m:e>
            <m:sub>
              <m:r>
                <w:rPr>
                  <w:rFonts w:ascii="Cambria Math" w:hAnsi="Cambria Math"/>
                </w:rPr>
                <m:t>z</m:t>
              </m:r>
            </m:sub>
          </m:sSub>
          <m:r>
            <w:rPr>
              <w:rFonts w:ascii="Cambria Math" w:hAnsi="Cambria Math"/>
            </w:rPr>
            <m:t>⊆A}</m:t>
          </m:r>
        </m:oMath>
      </m:oMathPara>
    </w:p>
    <w:p w14:paraId="41A1FC54" w14:textId="77777777" w:rsidR="003C1675" w:rsidRDefault="003C1675" w:rsidP="003C1675">
      <w:r>
        <w:rPr>
          <w:rFonts w:hint="eastAsia"/>
        </w:rPr>
        <w:t>即使用</w:t>
      </w:r>
      <w:r>
        <w:rPr>
          <w:rFonts w:hint="eastAsia"/>
        </w:rPr>
        <w:t>B</w:t>
      </w:r>
      <w:r>
        <w:rPr>
          <w:rFonts w:hint="eastAsia"/>
        </w:rPr>
        <w:t>对</w:t>
      </w:r>
      <w:r>
        <w:rPr>
          <w:rFonts w:hint="eastAsia"/>
        </w:rPr>
        <w:t>A</w:t>
      </w:r>
      <w:r>
        <w:rPr>
          <w:rFonts w:hint="eastAsia"/>
        </w:rPr>
        <w:t>进行腐蚀是所有</w:t>
      </w:r>
      <w:r>
        <w:rPr>
          <w:rFonts w:hint="eastAsia"/>
        </w:rPr>
        <w:t>B</w:t>
      </w:r>
      <w:r>
        <w:rPr>
          <w:rFonts w:hint="eastAsia"/>
        </w:rPr>
        <w:t>中包含于</w:t>
      </w:r>
      <w:r>
        <w:rPr>
          <w:rFonts w:hint="eastAsia"/>
        </w:rPr>
        <w:t>A</w:t>
      </w:r>
      <w:r>
        <w:rPr>
          <w:rFonts w:hint="eastAsia"/>
        </w:rPr>
        <w:t>中的点</w:t>
      </w:r>
      <w:r>
        <w:rPr>
          <w:rFonts w:hint="eastAsia"/>
        </w:rPr>
        <w:t>z</w:t>
      </w:r>
      <w:r>
        <w:rPr>
          <w:rFonts w:hint="eastAsia"/>
        </w:rPr>
        <w:t>的集合用</w:t>
      </w:r>
      <w:r>
        <w:rPr>
          <w:rFonts w:hint="eastAsia"/>
        </w:rPr>
        <w:t>z</w:t>
      </w:r>
      <w:r>
        <w:rPr>
          <w:rFonts w:hint="eastAsia"/>
        </w:rPr>
        <w:t>平移。</w:t>
      </w:r>
    </w:p>
    <w:p w14:paraId="7E59F695" w14:textId="77777777" w:rsidR="003C1675" w:rsidRDefault="003C1675" w:rsidP="003C1675">
      <w:pPr>
        <w:ind w:firstLineChars="200" w:firstLine="420"/>
      </w:pPr>
    </w:p>
    <w:p w14:paraId="5C55AAB0" w14:textId="77777777" w:rsidR="003C1675" w:rsidRDefault="003C1675" w:rsidP="003C1675">
      <w:pPr>
        <w:pStyle w:val="2"/>
        <w:numPr>
          <w:ilvl w:val="0"/>
          <w:numId w:val="7"/>
        </w:numPr>
        <w:spacing w:before="156" w:after="156"/>
      </w:pPr>
      <w:r>
        <w:rPr>
          <w:rFonts w:hint="eastAsia"/>
        </w:rPr>
        <w:t>Matlab</w:t>
      </w:r>
      <w:r>
        <w:rPr>
          <w:rFonts w:hint="eastAsia"/>
        </w:rPr>
        <w:t>相关知识</w:t>
      </w:r>
    </w:p>
    <w:p w14:paraId="5D8205D1" w14:textId="77777777" w:rsidR="003C1675" w:rsidRDefault="003C1675" w:rsidP="003C1675">
      <w:pPr>
        <w:ind w:firstLineChars="200" w:firstLine="420"/>
      </w:pPr>
      <w:r>
        <w:t>Matlab</w:t>
      </w:r>
      <w:r>
        <w:rPr>
          <w:rFonts w:hint="eastAsia"/>
        </w:rPr>
        <w:t>里有</w:t>
      </w:r>
      <w:r>
        <w:rPr>
          <w:rFonts w:hint="eastAsia"/>
        </w:rPr>
        <w:t>2</w:t>
      </w:r>
      <w:r>
        <w:rPr>
          <w:rFonts w:hint="eastAsia"/>
        </w:rPr>
        <w:t>组形态学相关函数：</w:t>
      </w:r>
    </w:p>
    <w:p w14:paraId="602601A2" w14:textId="77777777" w:rsidR="003C1675" w:rsidRDefault="003C1675" w:rsidP="003C1675">
      <w:pPr>
        <w:ind w:firstLineChars="200" w:firstLine="420"/>
      </w:pPr>
      <w:r>
        <w:rPr>
          <w:rFonts w:hint="eastAsia"/>
        </w:rPr>
        <w:t>一组适用于二值图像、灰度图像，函数名以</w:t>
      </w:r>
      <w:r>
        <w:rPr>
          <w:rFonts w:hint="eastAsia"/>
        </w:rPr>
        <w:t>im</w:t>
      </w:r>
      <w:r>
        <w:rPr>
          <w:rFonts w:hint="eastAsia"/>
        </w:rPr>
        <w:t>开头，可以指定使用的结构元素。</w:t>
      </w:r>
    </w:p>
    <w:p w14:paraId="2D199478" w14:textId="77777777" w:rsidR="003C1675" w:rsidRDefault="003C1675" w:rsidP="003C1675">
      <w:pPr>
        <w:ind w:firstLineChars="200" w:firstLine="420"/>
      </w:pPr>
      <w:r>
        <w:rPr>
          <w:rFonts w:hint="eastAsia"/>
        </w:rPr>
        <w:lastRenderedPageBreak/>
        <w:t>另一个只适用于二值图像，使用固定的结构元素</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1</m:t>
                  </m:r>
                </m:e>
              </m:mr>
            </m:m>
          </m:e>
        </m:d>
      </m:oMath>
      <w:r>
        <w:rPr>
          <w:rFonts w:hint="eastAsia"/>
        </w:rPr>
        <w:t xml:space="preserve"> </w:t>
      </w:r>
      <w:r>
        <w:rPr>
          <w:rFonts w:hint="eastAsia"/>
        </w:rPr>
        <w:t>处理。</w:t>
      </w:r>
    </w:p>
    <w:p w14:paraId="496199A8" w14:textId="77777777" w:rsidR="003C1675" w:rsidRDefault="003C1675" w:rsidP="003C1675"/>
    <w:p w14:paraId="4050A89C" w14:textId="77777777" w:rsidR="003C1675" w:rsidRDefault="003C1675" w:rsidP="003C1675">
      <w:pPr>
        <w:pStyle w:val="3"/>
        <w:spacing w:before="62" w:after="62"/>
      </w:pPr>
      <w:r>
        <w:rPr>
          <w:rFonts w:hint="eastAsia"/>
        </w:rPr>
        <w:t xml:space="preserve">1 </w:t>
      </w:r>
      <w:r>
        <w:rPr>
          <w:rFonts w:hint="eastAsia"/>
        </w:rPr>
        <w:t>创建结构元素、进行形态学计算</w:t>
      </w:r>
    </w:p>
    <w:p w14:paraId="716135B2" w14:textId="77777777" w:rsidR="003C1675" w:rsidRDefault="003C1675" w:rsidP="003C1675">
      <w:r>
        <w:rPr>
          <w:rFonts w:hint="eastAsia"/>
        </w:rPr>
        <w:t xml:space="preserve">1.1 </w:t>
      </w:r>
      <w:r>
        <w:rPr>
          <w:rFonts w:hint="eastAsia"/>
        </w:rPr>
        <w:t>创建结构元素</w:t>
      </w:r>
    </w:p>
    <w:p w14:paraId="3955E361" w14:textId="77777777" w:rsidR="003C1675" w:rsidRDefault="003C1675" w:rsidP="003C1675">
      <w:r>
        <w:t>strel</w:t>
      </w:r>
      <w:r>
        <w:t>用于生成各种形状的结构元素。</w:t>
      </w:r>
      <w:r>
        <w:t xml:space="preserve">strel </w:t>
      </w:r>
      <w:r>
        <w:t>函数的函数形式为：</w:t>
      </w:r>
    </w:p>
    <w:p w14:paraId="2F00C181" w14:textId="77777777" w:rsidR="003C1675" w:rsidRDefault="003C1675" w:rsidP="003C1675">
      <w:r>
        <w:t>SE = strel('shape', parameters)</w:t>
      </w:r>
    </w:p>
    <w:p w14:paraId="4B0C2D5B" w14:textId="77777777" w:rsidR="003C1675" w:rsidRDefault="003C1675" w:rsidP="003C1675">
      <w:r>
        <w:t>其中，</w:t>
      </w:r>
      <w:r>
        <w:t xml:space="preserve">shape </w:t>
      </w:r>
      <w:r>
        <w:t>是结构元素的形状，</w:t>
      </w:r>
      <w:r>
        <w:rPr>
          <w:rFonts w:hint="eastAsia"/>
        </w:rPr>
        <w:t>可以有多种形式，例如</w:t>
      </w:r>
      <w:r>
        <w:t>：</w:t>
      </w:r>
    </w:p>
    <w:p w14:paraId="2D34DE71" w14:textId="77777777" w:rsidR="003C1675" w:rsidRDefault="003C1675" w:rsidP="003C1675"/>
    <w:p w14:paraId="60465B7B" w14:textId="77777777" w:rsidR="003C1675" w:rsidRDefault="003C1675" w:rsidP="003C1675">
      <w:r>
        <w:t>'square'</w:t>
      </w:r>
      <w:r>
        <w:t>：正方形</w:t>
      </w:r>
    </w:p>
    <w:p w14:paraId="06307400" w14:textId="77777777" w:rsidR="003C1675" w:rsidRDefault="003C1675" w:rsidP="003C1675">
      <w:r>
        <w:t>'rectangle'</w:t>
      </w:r>
      <w:r>
        <w:t>：矩形</w:t>
      </w:r>
    </w:p>
    <w:p w14:paraId="0BDED036" w14:textId="77777777" w:rsidR="003C1675" w:rsidRDefault="003C1675" w:rsidP="003C1675">
      <w:r>
        <w:t>'diamond'</w:t>
      </w:r>
      <w:r>
        <w:t>：菱形</w:t>
      </w:r>
    </w:p>
    <w:p w14:paraId="7DE66189" w14:textId="77777777" w:rsidR="003C1675" w:rsidRDefault="003C1675" w:rsidP="003C1675">
      <w:r>
        <w:t>'disk'</w:t>
      </w:r>
      <w:r>
        <w:t>：圆形</w:t>
      </w:r>
    </w:p>
    <w:p w14:paraId="0A38AE46" w14:textId="77777777" w:rsidR="003C1675" w:rsidRDefault="003C1675" w:rsidP="003C1675"/>
    <w:p w14:paraId="3B825D51" w14:textId="77777777" w:rsidR="003C1675" w:rsidRDefault="003C1675" w:rsidP="003C1675">
      <w:r>
        <w:rPr>
          <w:rFonts w:hint="eastAsia"/>
        </w:rPr>
        <w:t>以下创建各种结构元素</w:t>
      </w:r>
    </w:p>
    <w:p w14:paraId="1342B483" w14:textId="77777777" w:rsidR="003C1675" w:rsidRDefault="003C1675" w:rsidP="003C1675">
      <w:r>
        <w:rPr>
          <w:rFonts w:hint="eastAsia"/>
        </w:rPr>
        <w:t>sel = strel('square',11)     %</w:t>
      </w:r>
      <w:r>
        <w:rPr>
          <w:rFonts w:hint="eastAsia"/>
        </w:rPr>
        <w:t>结构元素为边长</w:t>
      </w:r>
      <w:r>
        <w:rPr>
          <w:rFonts w:hint="eastAsia"/>
        </w:rPr>
        <w:t>11</w:t>
      </w:r>
      <w:r>
        <w:rPr>
          <w:rFonts w:hint="eastAsia"/>
        </w:rPr>
        <w:t>的正方形</w:t>
      </w:r>
    </w:p>
    <w:p w14:paraId="0113AF08" w14:textId="77777777" w:rsidR="003C1675" w:rsidRDefault="003C1675" w:rsidP="003C1675">
      <w:r>
        <w:rPr>
          <w:rFonts w:hint="eastAsia"/>
        </w:rPr>
        <w:t>se2 = strel('line',10,45)    %</w:t>
      </w:r>
      <w:r>
        <w:rPr>
          <w:rFonts w:hint="eastAsia"/>
        </w:rPr>
        <w:t>倾角为</w:t>
      </w:r>
      <w:r>
        <w:rPr>
          <w:rFonts w:hint="eastAsia"/>
        </w:rPr>
        <w:t>45</w:t>
      </w:r>
      <w:r>
        <w:rPr>
          <w:rFonts w:hint="eastAsia"/>
        </w:rPr>
        <w:t>度长为</w:t>
      </w:r>
      <w:r>
        <w:rPr>
          <w:rFonts w:hint="eastAsia"/>
        </w:rPr>
        <w:t>10</w:t>
      </w:r>
      <w:r>
        <w:rPr>
          <w:rFonts w:hint="eastAsia"/>
        </w:rPr>
        <w:t>的线性结构</w:t>
      </w:r>
    </w:p>
    <w:p w14:paraId="6B2E642D" w14:textId="77777777" w:rsidR="003C1675" w:rsidRDefault="003C1675" w:rsidP="003C1675">
      <w:r>
        <w:rPr>
          <w:rFonts w:hint="eastAsia"/>
        </w:rPr>
        <w:t>se3 = strel('disk',15)      %</w:t>
      </w:r>
      <w:r>
        <w:rPr>
          <w:rFonts w:hint="eastAsia"/>
        </w:rPr>
        <w:t>半径为</w:t>
      </w:r>
      <w:r>
        <w:rPr>
          <w:rFonts w:hint="eastAsia"/>
        </w:rPr>
        <w:t>15</w:t>
      </w:r>
      <w:r>
        <w:rPr>
          <w:rFonts w:hint="eastAsia"/>
        </w:rPr>
        <w:t>的圆盘</w:t>
      </w:r>
    </w:p>
    <w:p w14:paraId="6DC5FADF" w14:textId="77777777" w:rsidR="003C1675" w:rsidRDefault="003C1675" w:rsidP="003C1675">
      <w:r>
        <w:rPr>
          <w:rFonts w:hint="eastAsia"/>
        </w:rPr>
        <w:t>se4 = strel('ball',15,5)    %</w:t>
      </w:r>
      <w:r>
        <w:rPr>
          <w:rFonts w:hint="eastAsia"/>
        </w:rPr>
        <w:t>半径为</w:t>
      </w:r>
      <w:r>
        <w:rPr>
          <w:rFonts w:hint="eastAsia"/>
        </w:rPr>
        <w:t>15</w:t>
      </w:r>
      <w:r>
        <w:rPr>
          <w:rFonts w:hint="eastAsia"/>
        </w:rPr>
        <w:t>高为</w:t>
      </w:r>
      <w:r>
        <w:rPr>
          <w:rFonts w:hint="eastAsia"/>
        </w:rPr>
        <w:t>5</w:t>
      </w:r>
      <w:r>
        <w:rPr>
          <w:rFonts w:hint="eastAsia"/>
        </w:rPr>
        <w:t>的球形结构</w:t>
      </w:r>
    </w:p>
    <w:p w14:paraId="5F363160" w14:textId="77777777" w:rsidR="003C1675" w:rsidRDefault="003C1675" w:rsidP="003C1675"/>
    <w:p w14:paraId="3D110D29" w14:textId="77777777" w:rsidR="003C1675" w:rsidRDefault="003C1675" w:rsidP="003C1675">
      <w:r>
        <w:rPr>
          <w:rFonts w:hint="eastAsia"/>
        </w:rPr>
        <w:t xml:space="preserve">1.2 </w:t>
      </w:r>
      <w:r>
        <w:rPr>
          <w:rFonts w:hint="eastAsia"/>
        </w:rPr>
        <w:t>进行形态学计算</w:t>
      </w:r>
    </w:p>
    <w:p w14:paraId="5232BD34" w14:textId="77777777" w:rsidR="003C1675" w:rsidRDefault="003C1675" w:rsidP="003C1675">
      <w:r>
        <w:rPr>
          <w:rFonts w:hint="eastAsia"/>
        </w:rPr>
        <w:t xml:space="preserve">imdilate </w:t>
      </w:r>
      <w:r>
        <w:rPr>
          <w:rFonts w:hint="eastAsia"/>
        </w:rPr>
        <w:t>函数：用于对图像进行膨胀操作。它的函数形式为</w:t>
      </w:r>
      <w:r>
        <w:rPr>
          <w:rFonts w:hint="eastAsia"/>
        </w:rPr>
        <w:t xml:space="preserve"> BW2 = imdilate(BW, SE)</w:t>
      </w:r>
    </w:p>
    <w:p w14:paraId="7F914F86" w14:textId="77777777" w:rsidR="003C1675" w:rsidRDefault="003C1675" w:rsidP="003C1675">
      <w:r>
        <w:rPr>
          <w:rFonts w:hint="eastAsia"/>
        </w:rPr>
        <w:t xml:space="preserve">imerode </w:t>
      </w:r>
      <w:r>
        <w:rPr>
          <w:rFonts w:hint="eastAsia"/>
        </w:rPr>
        <w:t>函数：用于对图像进行腐蚀操作。它的函数形式为</w:t>
      </w:r>
      <w:r>
        <w:rPr>
          <w:rFonts w:hint="eastAsia"/>
        </w:rPr>
        <w:t xml:space="preserve"> BW2 = imerode(BW, SE)</w:t>
      </w:r>
    </w:p>
    <w:p w14:paraId="04A4CD81" w14:textId="77777777" w:rsidR="003C1675" w:rsidRDefault="003C1675" w:rsidP="003C1675"/>
    <w:p w14:paraId="416C9139" w14:textId="77777777" w:rsidR="003C1675" w:rsidRDefault="003C1675" w:rsidP="003C1675">
      <w:r>
        <w:rPr>
          <w:rFonts w:hint="eastAsia"/>
        </w:rPr>
        <w:t xml:space="preserve">imopen </w:t>
      </w:r>
      <w:r>
        <w:rPr>
          <w:rFonts w:hint="eastAsia"/>
        </w:rPr>
        <w:t>函数：用于对图像进行开操作。它的函数形式为</w:t>
      </w:r>
      <w:r>
        <w:rPr>
          <w:rFonts w:hint="eastAsia"/>
        </w:rPr>
        <w:t xml:space="preserve"> BW2 = imopen(BW, SE)</w:t>
      </w:r>
    </w:p>
    <w:p w14:paraId="7D0C1CDB" w14:textId="77777777" w:rsidR="003C1675" w:rsidRDefault="003C1675" w:rsidP="003C1675">
      <w:r>
        <w:rPr>
          <w:rFonts w:hint="eastAsia"/>
        </w:rPr>
        <w:t xml:space="preserve">imclose </w:t>
      </w:r>
      <w:r>
        <w:rPr>
          <w:rFonts w:hint="eastAsia"/>
        </w:rPr>
        <w:t>函数，用于对图像进行闭操作。它的函数形式为</w:t>
      </w:r>
      <w:r>
        <w:rPr>
          <w:rFonts w:hint="eastAsia"/>
        </w:rPr>
        <w:t xml:space="preserve"> BW2 = imclose(BW, SE)</w:t>
      </w:r>
    </w:p>
    <w:p w14:paraId="54BC0601" w14:textId="77777777" w:rsidR="003C1675" w:rsidRDefault="003C1675" w:rsidP="003C1675"/>
    <w:p w14:paraId="4C3F255C" w14:textId="77777777" w:rsidR="003C1675" w:rsidRDefault="003C1675" w:rsidP="003C1675">
      <w:r>
        <w:rPr>
          <w:rFonts w:hint="eastAsia"/>
        </w:rPr>
        <w:t xml:space="preserve">imtophat </w:t>
      </w:r>
      <w:r>
        <w:rPr>
          <w:rFonts w:hint="eastAsia"/>
        </w:rPr>
        <w:t>函数，用于对对图像进行顶帽。它的函数形式为</w:t>
      </w:r>
      <w:r>
        <w:rPr>
          <w:rFonts w:hint="eastAsia"/>
        </w:rPr>
        <w:t xml:space="preserve"> BW2 = imtophat(BW, SE)</w:t>
      </w:r>
    </w:p>
    <w:p w14:paraId="2D8921D3" w14:textId="77777777" w:rsidR="003C1675" w:rsidRDefault="003C1675" w:rsidP="003C1675">
      <w:r>
        <w:rPr>
          <w:rFonts w:hint="eastAsia"/>
        </w:rPr>
        <w:t>im</w:t>
      </w:r>
      <w:r>
        <w:t>bot</w:t>
      </w:r>
      <w:r>
        <w:rPr>
          <w:rFonts w:hint="eastAsia"/>
        </w:rPr>
        <w:t xml:space="preserve">hat </w:t>
      </w:r>
      <w:r>
        <w:rPr>
          <w:rFonts w:hint="eastAsia"/>
        </w:rPr>
        <w:t>函数，用于对对图像进行底帽。它的函数形式为</w:t>
      </w:r>
      <w:r>
        <w:rPr>
          <w:rFonts w:hint="eastAsia"/>
        </w:rPr>
        <w:t xml:space="preserve"> BW2 = imbothat(BW, SE)</w:t>
      </w:r>
    </w:p>
    <w:p w14:paraId="00E3689C" w14:textId="77777777" w:rsidR="003C1675" w:rsidRDefault="003C1675" w:rsidP="003C1675"/>
    <w:p w14:paraId="2F30CAB1" w14:textId="77777777" w:rsidR="003C1675" w:rsidRDefault="003C1675" w:rsidP="003C1675">
      <w:r>
        <w:rPr>
          <w:rFonts w:hint="eastAsia"/>
        </w:rPr>
        <w:t>其中，</w:t>
      </w:r>
      <w:r>
        <w:rPr>
          <w:rFonts w:hint="eastAsia"/>
        </w:rPr>
        <w:t xml:space="preserve">BW </w:t>
      </w:r>
      <w:r>
        <w:rPr>
          <w:rFonts w:hint="eastAsia"/>
        </w:rPr>
        <w:t>是二值图像，</w:t>
      </w:r>
      <w:r>
        <w:rPr>
          <w:rFonts w:hint="eastAsia"/>
        </w:rPr>
        <w:t xml:space="preserve">SE </w:t>
      </w:r>
      <w:r>
        <w:rPr>
          <w:rFonts w:hint="eastAsia"/>
        </w:rPr>
        <w:t>是结构元素。</w:t>
      </w:r>
    </w:p>
    <w:p w14:paraId="7DDCAD9B" w14:textId="77777777" w:rsidR="003C1675" w:rsidRDefault="003C1675" w:rsidP="003C1675"/>
    <w:p w14:paraId="15FD1FB1" w14:textId="77777777" w:rsidR="003C1675" w:rsidRDefault="003C1675" w:rsidP="003C1675">
      <w:pPr>
        <w:pStyle w:val="3"/>
        <w:spacing w:before="62" w:after="62"/>
      </w:pPr>
      <w:r>
        <w:rPr>
          <w:rFonts w:hint="eastAsia"/>
        </w:rPr>
        <w:t xml:space="preserve">2 </w:t>
      </w:r>
      <w:r>
        <w:rPr>
          <w:rFonts w:hint="eastAsia"/>
        </w:rPr>
        <w:t>使用固定结构元素对二值图像进行形态学处理</w:t>
      </w:r>
    </w:p>
    <w:p w14:paraId="2AB57549" w14:textId="77777777" w:rsidR="003C1675" w:rsidRDefault="003C1675" w:rsidP="003C1675">
      <w:r>
        <w:t>语法格式：</w:t>
      </w:r>
    </w:p>
    <w:p w14:paraId="0E613CE7" w14:textId="77777777" w:rsidR="003C1675" w:rsidRDefault="003C1675" w:rsidP="003C1675">
      <w:r>
        <w:t>BW2 = bwmorph(BW, operation)</w:t>
      </w:r>
    </w:p>
    <w:p w14:paraId="436A130E" w14:textId="77777777" w:rsidR="003C1675" w:rsidRDefault="003C1675" w:rsidP="003C1675">
      <w:r>
        <w:t>operation</w:t>
      </w:r>
      <w:r>
        <w:t>是一个字符串，用于指定进行的形态学处理类型，</w:t>
      </w:r>
      <w:r>
        <w:t>operation</w:t>
      </w:r>
      <w:r>
        <w:t>可以为以下值：</w:t>
      </w:r>
    </w:p>
    <w:p w14:paraId="5769CF36" w14:textId="77777777" w:rsidR="003C1675" w:rsidRDefault="003C1675" w:rsidP="003C1675">
      <w:r>
        <w:t>'bothat'</w:t>
      </w:r>
      <w:r>
        <w:t>：进行</w:t>
      </w:r>
      <w:r>
        <w:t>“bottom hat”</w:t>
      </w:r>
      <w:r>
        <w:t>形态学运算，即返回源图像减去闭运算的图像；</w:t>
      </w:r>
    </w:p>
    <w:p w14:paraId="113F1D44" w14:textId="77777777" w:rsidR="003C1675" w:rsidRDefault="003C1675" w:rsidP="003C1675">
      <w:r>
        <w:t>'branchpoints'</w:t>
      </w:r>
      <w:r>
        <w:t>：找到骨架中的分支点；</w:t>
      </w:r>
    </w:p>
    <w:p w14:paraId="3D527A97" w14:textId="77777777" w:rsidR="003C1675" w:rsidRDefault="003C1675" w:rsidP="003C1675">
      <w:r>
        <w:t>'bridge'</w:t>
      </w:r>
      <w:r>
        <w:t>：进行像素连接操作；</w:t>
      </w:r>
    </w:p>
    <w:p w14:paraId="2035D83C" w14:textId="77777777" w:rsidR="003C1675" w:rsidRDefault="003C1675" w:rsidP="003C1675">
      <w:r>
        <w:t>'clean'</w:t>
      </w:r>
      <w:r>
        <w:t>：去除图像中孤立的亮点，比如，</w:t>
      </w:r>
      <w:r>
        <w:t xml:space="preserve"> </w:t>
      </w:r>
      <w:r>
        <w:t>一个像素点，</w:t>
      </w:r>
      <w:r>
        <w:t xml:space="preserve"> </w:t>
      </w:r>
      <w:r>
        <w:t>像素值为</w:t>
      </w:r>
      <w:r>
        <w:t>1</w:t>
      </w:r>
      <w:r>
        <w:t>，其周围像素的像素值全为</w:t>
      </w:r>
      <w:r>
        <w:t>0</w:t>
      </w:r>
      <w:r>
        <w:t>，则这个孤立的亮点将被去除；</w:t>
      </w:r>
    </w:p>
    <w:p w14:paraId="4CB5466B" w14:textId="77777777" w:rsidR="003C1675" w:rsidRDefault="003C1675" w:rsidP="003C1675">
      <w:r>
        <w:t>'close'</w:t>
      </w:r>
      <w:r>
        <w:t>：进行形态学闭运算（即先腐蚀后膨胀）；</w:t>
      </w:r>
    </w:p>
    <w:p w14:paraId="615B61CB" w14:textId="77777777" w:rsidR="003C1675" w:rsidRDefault="003C1675" w:rsidP="003C1675">
      <w:r>
        <w:t>'diag'</w:t>
      </w:r>
      <w:r>
        <w:t>：</w:t>
      </w:r>
      <w:r>
        <w:t xml:space="preserve"> </w:t>
      </w:r>
      <w:r>
        <w:t>采用对角线填充，</w:t>
      </w:r>
      <w:r>
        <w:t xml:space="preserve"> </w:t>
      </w:r>
      <w:r>
        <w:t>去除八邻域的背景；</w:t>
      </w:r>
    </w:p>
    <w:p w14:paraId="09C38A4E" w14:textId="77777777" w:rsidR="003C1675" w:rsidRDefault="003C1675" w:rsidP="003C1675">
      <w:r>
        <w:t>'dilate'</w:t>
      </w:r>
      <w:r>
        <w:t>：</w:t>
      </w:r>
      <w:r>
        <w:t xml:space="preserve"> </w:t>
      </w:r>
      <w:r>
        <w:t>使用结构元素</w:t>
      </w:r>
      <w:r>
        <w:t>ones(3)</w:t>
      </w:r>
      <w:r>
        <w:t>对图像进行膨胀运算；</w:t>
      </w:r>
    </w:p>
    <w:p w14:paraId="2D9D98D8" w14:textId="77777777" w:rsidR="003C1675" w:rsidRDefault="003C1675" w:rsidP="003C1675">
      <w:r>
        <w:t>'endpoints'</w:t>
      </w:r>
      <w:r>
        <w:t>：找到骨架中的结束点；</w:t>
      </w:r>
    </w:p>
    <w:p w14:paraId="11FD6D64" w14:textId="77777777" w:rsidR="003C1675" w:rsidRDefault="003C1675" w:rsidP="003C1675">
      <w:r>
        <w:lastRenderedPageBreak/>
        <w:t>'erode'</w:t>
      </w:r>
      <w:r>
        <w:t>：使用结构元素</w:t>
      </w:r>
      <w:r>
        <w:t>ones(3)</w:t>
      </w:r>
      <w:r>
        <w:t>对图像进行腐蚀运算；</w:t>
      </w:r>
    </w:p>
    <w:p w14:paraId="425A3D6A" w14:textId="77777777" w:rsidR="003C1675" w:rsidRDefault="003C1675" w:rsidP="003C1675">
      <w:r>
        <w:t>'fill'</w:t>
      </w:r>
      <w:r>
        <w:t>：填充孤立的黑点，</w:t>
      </w:r>
      <w:r>
        <w:t xml:space="preserve"> </w:t>
      </w:r>
      <w:r>
        <w:t>比如</w:t>
      </w:r>
      <w:r>
        <w:t>3*3</w:t>
      </w:r>
      <w:r>
        <w:t>的矩阵，</w:t>
      </w:r>
      <w:r>
        <w:t xml:space="preserve"> </w:t>
      </w:r>
      <w:r>
        <w:t>除了中间元素为</w:t>
      </w:r>
      <w:r>
        <w:t>0</w:t>
      </w:r>
      <w:r>
        <w:t>外，其余元素全部为</w:t>
      </w:r>
      <w:r>
        <w:t>1</w:t>
      </w:r>
      <w:r>
        <w:t>，则这个</w:t>
      </w:r>
      <w:r>
        <w:t>0</w:t>
      </w:r>
      <w:r>
        <w:t>将被填充为</w:t>
      </w:r>
      <w:r>
        <w:t>1</w:t>
      </w:r>
      <w:r>
        <w:t>；</w:t>
      </w:r>
    </w:p>
    <w:p w14:paraId="1AF2EC2B" w14:textId="77777777" w:rsidR="003C1675" w:rsidRDefault="003C1675" w:rsidP="003C1675">
      <w:r>
        <w:t>'hbreak'</w:t>
      </w:r>
      <w:r>
        <w:t>：断开图像中的</w:t>
      </w:r>
      <w:r>
        <w:t>H</w:t>
      </w:r>
      <w:r>
        <w:t>型连接；</w:t>
      </w:r>
    </w:p>
    <w:p w14:paraId="745AED3B" w14:textId="77777777" w:rsidR="003C1675" w:rsidRDefault="003C1675" w:rsidP="003C1675">
      <w:r>
        <w:t>'majority'</w:t>
      </w:r>
      <w:r>
        <w:t>：如果一个像素的</w:t>
      </w:r>
      <w:r>
        <w:t>8</w:t>
      </w:r>
      <w:r>
        <w:t>邻域中有等于或超过</w:t>
      </w:r>
      <w:r>
        <w:t>5</w:t>
      </w:r>
      <w:r>
        <w:t>个像素点的像素值为</w:t>
      </w:r>
      <w:r>
        <w:t>1</w:t>
      </w:r>
      <w:r>
        <w:t>，</w:t>
      </w:r>
      <w:r>
        <w:t xml:space="preserve"> </w:t>
      </w:r>
      <w:r>
        <w:t>则将该点像素值置</w:t>
      </w:r>
      <w:r>
        <w:t>1</w:t>
      </w:r>
      <w:r>
        <w:t>；</w:t>
      </w:r>
    </w:p>
    <w:p w14:paraId="5F4BF8CD" w14:textId="77777777" w:rsidR="003C1675" w:rsidRDefault="003C1675" w:rsidP="003C1675">
      <w:r>
        <w:t>'open'</w:t>
      </w:r>
      <w:r>
        <w:t>：进行形态学开运算（即先膨胀后腐蚀）；</w:t>
      </w:r>
    </w:p>
    <w:p w14:paraId="0094C0CB" w14:textId="77777777" w:rsidR="003C1675" w:rsidRDefault="003C1675" w:rsidP="003C1675">
      <w:r>
        <w:t>'remove'</w:t>
      </w:r>
      <w:r>
        <w:t>：如果一个像素点的</w:t>
      </w:r>
      <w:r>
        <w:t>4</w:t>
      </w:r>
      <w:r>
        <w:t>邻域都为</w:t>
      </w:r>
      <w:r>
        <w:t>1</w:t>
      </w:r>
      <w:r>
        <w:t>，</w:t>
      </w:r>
      <w:r>
        <w:t xml:space="preserve"> </w:t>
      </w:r>
      <w:r>
        <w:t>则该像素点将被置</w:t>
      </w:r>
      <w:r>
        <w:t>0</w:t>
      </w:r>
      <w:r>
        <w:t>；该选项将导致边界像素上的</w:t>
      </w:r>
      <w:r>
        <w:t>1</w:t>
      </w:r>
      <w:r>
        <w:t>被保留下来；</w:t>
      </w:r>
    </w:p>
    <w:p w14:paraId="65B4E9EF" w14:textId="77777777" w:rsidR="003C1675" w:rsidRDefault="003C1675" w:rsidP="003C1675">
      <w:r>
        <w:t>'skel'</w:t>
      </w:r>
      <w:r>
        <w:t>：在这里</w:t>
      </w:r>
      <w:r>
        <w:t>n = Inf</w:t>
      </w:r>
      <w:r>
        <w:t>，骨架提取但保持图像中物体不发生断裂；不改变图像欧拉数；</w:t>
      </w:r>
    </w:p>
    <w:p w14:paraId="687F6CE2" w14:textId="77777777" w:rsidR="003C1675" w:rsidRDefault="003C1675" w:rsidP="003C1675">
      <w:r>
        <w:t>'spur'</w:t>
      </w:r>
      <w:r>
        <w:t>：去除小的分支</w:t>
      </w:r>
      <w:r>
        <w:t xml:space="preserve">, </w:t>
      </w:r>
      <w:r>
        <w:t>或引用电学术语</w:t>
      </w:r>
      <w:r>
        <w:t>“</w:t>
      </w:r>
      <w:r>
        <w:t>毛刺</w:t>
      </w:r>
      <w:r>
        <w:t>”</w:t>
      </w:r>
      <w:r>
        <w:t>；</w:t>
      </w:r>
    </w:p>
    <w:p w14:paraId="7B811774" w14:textId="77777777" w:rsidR="003C1675" w:rsidRDefault="003C1675" w:rsidP="003C1675">
      <w:r>
        <w:t>'thicken'</w:t>
      </w:r>
      <w:r>
        <w:t>：在这里</w:t>
      </w:r>
      <w:r>
        <w:t>n = Inf</w:t>
      </w:r>
      <w:r>
        <w:t>，</w:t>
      </w:r>
      <w:r>
        <w:t xml:space="preserve"> </w:t>
      </w:r>
      <w:r>
        <w:t>通过在边界上添加像素达到加粗物体轮廓的目的；</w:t>
      </w:r>
    </w:p>
    <w:p w14:paraId="226DB8ED" w14:textId="77777777" w:rsidR="003C1675" w:rsidRDefault="003C1675" w:rsidP="003C1675">
      <w:r>
        <w:t>'thin'</w:t>
      </w:r>
      <w:r>
        <w:t>：在这里</w:t>
      </w:r>
      <w:r>
        <w:t>n = Inf</w:t>
      </w:r>
      <w:r>
        <w:t>，进行细化操作；</w:t>
      </w:r>
    </w:p>
    <w:p w14:paraId="665C1245" w14:textId="77777777" w:rsidR="003C1675" w:rsidRDefault="003C1675" w:rsidP="003C1675">
      <w:r>
        <w:t>'tophat'</w:t>
      </w:r>
      <w:r>
        <w:t>：进行</w:t>
      </w:r>
      <w:r>
        <w:t>“top hat”</w:t>
      </w:r>
      <w:r>
        <w:t>形态学运算，</w:t>
      </w:r>
      <w:r>
        <w:t xml:space="preserve"> </w:t>
      </w:r>
      <w:r>
        <w:t>返回源图像减去开运算的图像；</w:t>
      </w:r>
    </w:p>
    <w:p w14:paraId="7535C76A" w14:textId="77777777" w:rsidR="003C1675" w:rsidRDefault="003C1675" w:rsidP="003C1675"/>
    <w:p w14:paraId="2B30325B" w14:textId="77777777" w:rsidR="003C1675" w:rsidRDefault="003C1675" w:rsidP="003C1675">
      <w:r>
        <w:rPr>
          <w:rFonts w:hint="eastAsia"/>
        </w:rPr>
        <w:t>或者</w:t>
      </w:r>
    </w:p>
    <w:p w14:paraId="7308A8D8" w14:textId="77777777" w:rsidR="003C1675" w:rsidRDefault="003C1675" w:rsidP="003C1675">
      <w:r>
        <w:t>BW2 = bwmorph(BW,operation,n)</w:t>
      </w:r>
    </w:p>
    <w:p w14:paraId="2E4253DE" w14:textId="77777777" w:rsidR="003C1675" w:rsidRDefault="003C1675" w:rsidP="003C1675">
      <w:r>
        <w:t>对二值图像进行</w:t>
      </w:r>
      <w:r>
        <w:t>n</w:t>
      </w:r>
      <w:r>
        <w:t>次指定的形态学处理。</w:t>
      </w:r>
      <w:r>
        <w:t>n</w:t>
      </w:r>
      <w:r>
        <w:t>可以是</w:t>
      </w:r>
      <w:r>
        <w:t>Inf</w:t>
      </w:r>
      <w:r>
        <w:t>（无穷大），这意味着将一直对该图像做同样的形态学处理直到图像不再发生变化。</w:t>
      </w:r>
    </w:p>
    <w:p w14:paraId="4198269E" w14:textId="77777777" w:rsidR="003C1675" w:rsidRDefault="003C1675" w:rsidP="003C1675"/>
    <w:p w14:paraId="050E535E" w14:textId="77777777" w:rsidR="003C1675" w:rsidRDefault="003C1675" w:rsidP="003C1675">
      <w:pPr>
        <w:pStyle w:val="3"/>
        <w:spacing w:before="62" w:after="62"/>
      </w:pPr>
      <w:r>
        <w:rPr>
          <w:rFonts w:hint="eastAsia"/>
        </w:rPr>
        <w:t xml:space="preserve">3 </w:t>
      </w:r>
      <w:r>
        <w:rPr>
          <w:rFonts w:hint="eastAsia"/>
        </w:rPr>
        <w:t>更多代码示例</w:t>
      </w:r>
    </w:p>
    <w:p w14:paraId="11A0FA11" w14:textId="77777777" w:rsidR="003C1675" w:rsidRDefault="003C1675" w:rsidP="003C1675">
      <w:r>
        <w:rPr>
          <w:rFonts w:hint="eastAsia"/>
        </w:rPr>
        <w:t>示例</w:t>
      </w:r>
      <w:r>
        <w:fldChar w:fldCharType="begin"/>
      </w:r>
      <w:r>
        <w:rPr>
          <w:rFonts w:hint="eastAsia"/>
        </w:rPr>
        <w:instrText>seq</w:instrText>
      </w:r>
      <w:r>
        <w:instrText xml:space="preserve">  </w:instrText>
      </w:r>
      <w:r>
        <w:rPr>
          <w:rFonts w:hint="eastAsia"/>
        </w:rPr>
        <w:instrText>更多代码示例</w:instrText>
      </w:r>
      <w:r>
        <w:instrText>\r 1</w:instrText>
      </w:r>
      <w:r>
        <w:fldChar w:fldCharType="separate"/>
      </w:r>
      <w:r>
        <w:t>1</w:t>
      </w:r>
      <w:r>
        <w:fldChar w:fldCharType="end"/>
      </w:r>
    </w:p>
    <w:p w14:paraId="67A62B80" w14:textId="77777777" w:rsidR="003C1675" w:rsidRDefault="003C1675" w:rsidP="003C1675">
      <w:r>
        <w:rPr>
          <w:rFonts w:hint="eastAsia"/>
        </w:rPr>
        <w:t>se</w:t>
      </w:r>
      <w:r>
        <w:t xml:space="preserve"> </w:t>
      </w:r>
      <w:r>
        <w:rPr>
          <w:rFonts w:hint="eastAsia"/>
        </w:rPr>
        <w:t>=</w:t>
      </w:r>
      <w:r>
        <w:t xml:space="preserve"> </w:t>
      </w:r>
      <w:r>
        <w:rPr>
          <w:rFonts w:hint="eastAsia"/>
        </w:rPr>
        <w:t>strel('ball",8,8);%</w:t>
      </w:r>
      <w:r>
        <w:rPr>
          <w:rFonts w:hint="eastAsia"/>
        </w:rPr>
        <w:t>设定直径为</w:t>
      </w:r>
      <w:r>
        <w:rPr>
          <w:rFonts w:hint="eastAsia"/>
        </w:rPr>
        <w:t>8</w:t>
      </w:r>
      <w:r>
        <w:rPr>
          <w:rFonts w:hint="eastAsia"/>
        </w:rPr>
        <w:t>的球形结构元素</w:t>
      </w:r>
    </w:p>
    <w:p w14:paraId="6CDFB8B8" w14:textId="77777777" w:rsidR="003C1675" w:rsidRDefault="003C1675" w:rsidP="003C1675">
      <w:r>
        <w:rPr>
          <w:rFonts w:hint="eastAsia"/>
        </w:rPr>
        <w:t>I2</w:t>
      </w:r>
      <w:r>
        <w:t xml:space="preserve"> </w:t>
      </w:r>
      <w:r>
        <w:rPr>
          <w:rFonts w:hint="eastAsia"/>
        </w:rPr>
        <w:t>=</w:t>
      </w:r>
      <w:r>
        <w:t xml:space="preserve"> </w:t>
      </w:r>
      <w:r>
        <w:rPr>
          <w:rFonts w:hint="eastAsia"/>
        </w:rPr>
        <w:t>imdilate(I,se);%</w:t>
      </w:r>
      <w:r>
        <w:rPr>
          <w:rFonts w:hint="eastAsia"/>
        </w:rPr>
        <w:t>膨胀函数，</w:t>
      </w:r>
      <w:r>
        <w:rPr>
          <w:rFonts w:hint="eastAsia"/>
        </w:rPr>
        <w:t>I:</w:t>
      </w:r>
      <w:r>
        <w:rPr>
          <w:rFonts w:hint="eastAsia"/>
        </w:rPr>
        <w:t>原图像，</w:t>
      </w:r>
      <w:r>
        <w:rPr>
          <w:rFonts w:hint="eastAsia"/>
        </w:rPr>
        <w:t>se:</w:t>
      </w:r>
      <w:r>
        <w:rPr>
          <w:rFonts w:hint="eastAsia"/>
        </w:rPr>
        <w:t>结构元素，</w:t>
      </w:r>
      <w:r>
        <w:rPr>
          <w:rFonts w:hint="eastAsia"/>
        </w:rPr>
        <w:t>l2:</w:t>
      </w:r>
      <w:r>
        <w:rPr>
          <w:rFonts w:hint="eastAsia"/>
        </w:rPr>
        <w:t>输出图像</w:t>
      </w:r>
    </w:p>
    <w:p w14:paraId="5DBE6846" w14:textId="77777777" w:rsidR="003C1675" w:rsidRDefault="003C1675" w:rsidP="003C1675"/>
    <w:p w14:paraId="6CB321F7" w14:textId="77777777" w:rsidR="003C1675" w:rsidRDefault="003C1675" w:rsidP="003C1675">
      <w:r>
        <w:rPr>
          <w:rFonts w:hint="eastAsia"/>
        </w:rPr>
        <w:t>示例</w:t>
      </w:r>
      <w:r>
        <w:fldChar w:fldCharType="begin"/>
      </w:r>
      <w:r>
        <w:rPr>
          <w:rFonts w:hint="eastAsia"/>
        </w:rPr>
        <w:instrText>seq</w:instrText>
      </w:r>
      <w:r>
        <w:instrText xml:space="preserve">  </w:instrText>
      </w:r>
      <w:r>
        <w:rPr>
          <w:rFonts w:hint="eastAsia"/>
        </w:rPr>
        <w:instrText>更多代码示例</w:instrText>
      </w:r>
      <w:r>
        <w:fldChar w:fldCharType="separate"/>
      </w:r>
      <w:r>
        <w:t>2</w:t>
      </w:r>
      <w:r>
        <w:fldChar w:fldCharType="end"/>
      </w:r>
    </w:p>
    <w:p w14:paraId="2F2AE715" w14:textId="77777777" w:rsidR="003C1675" w:rsidRDefault="003C1675" w:rsidP="003C1675">
      <w:r>
        <w:rPr>
          <w:rFonts w:hint="eastAsia"/>
        </w:rPr>
        <w:t>se</w:t>
      </w:r>
      <w:r>
        <w:t xml:space="preserve"> </w:t>
      </w:r>
      <w:r>
        <w:rPr>
          <w:rFonts w:hint="eastAsia"/>
        </w:rPr>
        <w:t>=</w:t>
      </w:r>
      <w:r>
        <w:t xml:space="preserve"> </w:t>
      </w:r>
      <w:r>
        <w:rPr>
          <w:rFonts w:hint="eastAsia"/>
        </w:rPr>
        <w:t>strel('ball',8,8);%</w:t>
      </w:r>
      <w:r>
        <w:rPr>
          <w:rFonts w:hint="eastAsia"/>
        </w:rPr>
        <w:t>设定球形结构元素</w:t>
      </w:r>
    </w:p>
    <w:p w14:paraId="1BEFEF44" w14:textId="77777777" w:rsidR="003C1675" w:rsidRDefault="003C1675" w:rsidP="003C1675">
      <w:r>
        <w:rPr>
          <w:rFonts w:hint="eastAsia"/>
        </w:rPr>
        <w:t>I2</w:t>
      </w:r>
      <w:r>
        <w:t xml:space="preserve"> </w:t>
      </w:r>
      <w:r>
        <w:rPr>
          <w:rFonts w:hint="eastAsia"/>
        </w:rPr>
        <w:t>=</w:t>
      </w:r>
      <w:r>
        <w:t xml:space="preserve"> </w:t>
      </w:r>
      <w:r>
        <w:rPr>
          <w:rFonts w:hint="eastAsia"/>
        </w:rPr>
        <w:t>imerode(L,se);%</w:t>
      </w:r>
      <w:r>
        <w:rPr>
          <w:rFonts w:hint="eastAsia"/>
        </w:rPr>
        <w:t>腐蚀函数</w:t>
      </w:r>
    </w:p>
    <w:p w14:paraId="5EBAC6FD" w14:textId="77777777" w:rsidR="003C1675" w:rsidRDefault="003C1675" w:rsidP="003C1675"/>
    <w:p w14:paraId="3E70B618" w14:textId="77777777" w:rsidR="003C1675" w:rsidRDefault="003C1675" w:rsidP="003C1675">
      <w:r>
        <w:rPr>
          <w:rFonts w:hint="eastAsia"/>
        </w:rPr>
        <w:t>示例</w:t>
      </w:r>
      <w:r>
        <w:fldChar w:fldCharType="begin"/>
      </w:r>
      <w:r>
        <w:rPr>
          <w:rFonts w:hint="eastAsia"/>
        </w:rPr>
        <w:instrText>seq</w:instrText>
      </w:r>
      <w:r>
        <w:instrText xml:space="preserve">  </w:instrText>
      </w:r>
      <w:r>
        <w:rPr>
          <w:rFonts w:hint="eastAsia"/>
        </w:rPr>
        <w:instrText>更多代码示例</w:instrText>
      </w:r>
      <w:r>
        <w:fldChar w:fldCharType="separate"/>
      </w:r>
      <w:r>
        <w:t>3</w:t>
      </w:r>
      <w:r>
        <w:fldChar w:fldCharType="end"/>
      </w:r>
    </w:p>
    <w:p w14:paraId="05069CED" w14:textId="77777777" w:rsidR="003C1675" w:rsidRDefault="003C1675" w:rsidP="003C1675">
      <w:r>
        <w:rPr>
          <w:rFonts w:hint="eastAsia"/>
        </w:rPr>
        <w:t>%</w:t>
      </w:r>
      <w:r>
        <w:rPr>
          <w:rFonts w:hint="eastAsia"/>
        </w:rPr>
        <w:t>开启闭合函数说明</w:t>
      </w:r>
      <w:r>
        <w:rPr>
          <w:rFonts w:hint="eastAsia"/>
        </w:rPr>
        <w:t>:</w:t>
      </w:r>
    </w:p>
    <w:p w14:paraId="69BEDA48" w14:textId="77777777" w:rsidR="003C1675" w:rsidRDefault="003C1675" w:rsidP="003C1675">
      <w:r>
        <w:rPr>
          <w:rFonts w:hint="eastAsia"/>
        </w:rPr>
        <w:t>se</w:t>
      </w:r>
      <w:r>
        <w:t xml:space="preserve"> </w:t>
      </w:r>
      <w:r>
        <w:rPr>
          <w:rFonts w:hint="eastAsia"/>
        </w:rPr>
        <w:t>=</w:t>
      </w:r>
      <w:r>
        <w:t xml:space="preserve"> </w:t>
      </w:r>
      <w:r>
        <w:rPr>
          <w:rFonts w:hint="eastAsia"/>
        </w:rPr>
        <w:t>strel('disk',5,4);%</w:t>
      </w:r>
      <w:r>
        <w:rPr>
          <w:rFonts w:hint="eastAsia"/>
        </w:rPr>
        <w:t>先生成圆形结构元素</w:t>
      </w:r>
    </w:p>
    <w:p w14:paraId="59C8E01C" w14:textId="77777777" w:rsidR="003C1675" w:rsidRDefault="003C1675" w:rsidP="003C1675">
      <w:r>
        <w:rPr>
          <w:rFonts w:hint="eastAsia"/>
        </w:rPr>
        <w:t>I1</w:t>
      </w:r>
      <w:r>
        <w:t xml:space="preserve"> </w:t>
      </w:r>
      <w:r>
        <w:rPr>
          <w:rFonts w:hint="eastAsia"/>
        </w:rPr>
        <w:t>=</w:t>
      </w:r>
      <w:r>
        <w:t xml:space="preserve"> </w:t>
      </w:r>
      <w:r>
        <w:rPr>
          <w:rFonts w:hint="eastAsia"/>
        </w:rPr>
        <w:t>imopen(l,se); %</w:t>
      </w:r>
      <w:r>
        <w:rPr>
          <w:rFonts w:hint="eastAsia"/>
        </w:rPr>
        <w:t>开启操作</w:t>
      </w:r>
      <w:r>
        <w:rPr>
          <w:rFonts w:hint="eastAsia"/>
        </w:rPr>
        <w:t>l:</w:t>
      </w:r>
      <w:r>
        <w:rPr>
          <w:rFonts w:hint="eastAsia"/>
        </w:rPr>
        <w:t>原图像，</w:t>
      </w:r>
      <w:r>
        <w:rPr>
          <w:rFonts w:hint="eastAsia"/>
        </w:rPr>
        <w:t>se:</w:t>
      </w:r>
      <w:r>
        <w:rPr>
          <w:rFonts w:hint="eastAsia"/>
        </w:rPr>
        <w:t>结构元素，</w:t>
      </w:r>
      <w:r>
        <w:rPr>
          <w:rFonts w:hint="eastAsia"/>
        </w:rPr>
        <w:t>I1:</w:t>
      </w:r>
      <w:r>
        <w:rPr>
          <w:rFonts w:hint="eastAsia"/>
        </w:rPr>
        <w:t>输出图像</w:t>
      </w:r>
    </w:p>
    <w:p w14:paraId="0A4A77DA" w14:textId="77777777" w:rsidR="003C1675" w:rsidRDefault="003C1675" w:rsidP="003C1675">
      <w:r>
        <w:rPr>
          <w:rFonts w:hint="eastAsia"/>
        </w:rPr>
        <w:t>12</w:t>
      </w:r>
      <w:r>
        <w:t xml:space="preserve"> </w:t>
      </w:r>
      <w:r>
        <w:rPr>
          <w:rFonts w:hint="eastAsia"/>
        </w:rPr>
        <w:t>=</w:t>
      </w:r>
      <w:r>
        <w:t xml:space="preserve"> </w:t>
      </w:r>
      <w:r>
        <w:rPr>
          <w:rFonts w:hint="eastAsia"/>
        </w:rPr>
        <w:t>imclose(l,se); %</w:t>
      </w:r>
      <w:r>
        <w:rPr>
          <w:rFonts w:hint="eastAsia"/>
        </w:rPr>
        <w:t>闭合操作</w:t>
      </w:r>
    </w:p>
    <w:p w14:paraId="65E4AC54" w14:textId="77777777" w:rsidR="003C1675" w:rsidRDefault="003C1675" w:rsidP="003C1675"/>
    <w:p w14:paraId="10B3ECF5" w14:textId="77777777" w:rsidR="003C1675" w:rsidRDefault="003C1675" w:rsidP="003C1675">
      <w:r>
        <w:rPr>
          <w:rFonts w:hint="eastAsia"/>
        </w:rPr>
        <w:t>示例</w:t>
      </w:r>
      <w:r>
        <w:fldChar w:fldCharType="begin"/>
      </w:r>
      <w:r>
        <w:rPr>
          <w:rFonts w:hint="eastAsia"/>
        </w:rPr>
        <w:instrText>seq</w:instrText>
      </w:r>
      <w:r>
        <w:instrText xml:space="preserve">  </w:instrText>
      </w:r>
      <w:r>
        <w:rPr>
          <w:rFonts w:hint="eastAsia"/>
        </w:rPr>
        <w:instrText>更多代码示例</w:instrText>
      </w:r>
      <w:r>
        <w:fldChar w:fldCharType="separate"/>
      </w:r>
      <w:r>
        <w:t>4</w:t>
      </w:r>
      <w:r>
        <w:fldChar w:fldCharType="end"/>
      </w:r>
    </w:p>
    <w:p w14:paraId="61962FB2" w14:textId="77777777" w:rsidR="003C1675" w:rsidRDefault="003C1675" w:rsidP="003C1675">
      <w:r>
        <w:rPr>
          <w:rFonts w:hint="eastAsia"/>
        </w:rPr>
        <w:t>对图像进行一次或多次细化，直到仅剩一个元素</w:t>
      </w:r>
    </w:p>
    <w:p w14:paraId="59B09E72" w14:textId="77777777" w:rsidR="003C1675" w:rsidRDefault="003C1675" w:rsidP="003C1675"/>
    <w:p w14:paraId="67BB72FF" w14:textId="77777777" w:rsidR="003C1675" w:rsidRDefault="003C1675" w:rsidP="003C1675">
      <w:r>
        <w:rPr>
          <w:rFonts w:hint="eastAsia"/>
        </w:rPr>
        <w:t>I</w:t>
      </w:r>
      <w:r>
        <w:t xml:space="preserve"> </w:t>
      </w:r>
      <w:r>
        <w:rPr>
          <w:rFonts w:hint="eastAsia"/>
        </w:rPr>
        <w:t>=</w:t>
      </w:r>
      <w:r>
        <w:t xml:space="preserve"> </w:t>
      </w:r>
      <w:r>
        <w:rPr>
          <w:rFonts w:hint="eastAsia"/>
        </w:rPr>
        <w:t>imread(' Hello World. bmp');</w:t>
      </w:r>
      <w:r>
        <w:t xml:space="preserve"> </w:t>
      </w:r>
      <w:r>
        <w:rPr>
          <w:rFonts w:hint="eastAsia"/>
        </w:rPr>
        <w:t>I=I(:,:,1);</w:t>
      </w:r>
    </w:p>
    <w:p w14:paraId="1D379CF2" w14:textId="77777777" w:rsidR="003C1675" w:rsidRDefault="003C1675" w:rsidP="003C1675">
      <w:r>
        <w:rPr>
          <w:rFonts w:hint="eastAsia"/>
        </w:rPr>
        <w:t>subplot(221);</w:t>
      </w:r>
      <w:r>
        <w:t xml:space="preserve"> </w:t>
      </w:r>
      <w:r>
        <w:rPr>
          <w:rFonts w:hint="eastAsia"/>
        </w:rPr>
        <w:t>imshow(L); title('</w:t>
      </w:r>
      <w:r>
        <w:rPr>
          <w:rFonts w:hint="eastAsia"/>
        </w:rPr>
        <w:t>原图像</w:t>
      </w:r>
      <w:r>
        <w:rPr>
          <w:rFonts w:hint="eastAsia"/>
        </w:rPr>
        <w:t>');</w:t>
      </w:r>
    </w:p>
    <w:p w14:paraId="798CB080" w14:textId="77777777" w:rsidR="003C1675" w:rsidRDefault="003C1675" w:rsidP="003C1675">
      <w:r>
        <w:rPr>
          <w:rFonts w:hint="eastAsia"/>
        </w:rPr>
        <w:t>I1</w:t>
      </w:r>
      <w:r>
        <w:t xml:space="preserve"> </w:t>
      </w:r>
      <w:r>
        <w:rPr>
          <w:rFonts w:hint="eastAsia"/>
        </w:rPr>
        <w:t>=</w:t>
      </w:r>
      <w:r>
        <w:t xml:space="preserve"> </w:t>
      </w:r>
      <w:r>
        <w:rPr>
          <w:rFonts w:hint="eastAsia"/>
        </w:rPr>
        <w:t>bwmorph(L,'thin',1); %</w:t>
      </w:r>
      <w:r>
        <w:rPr>
          <w:rFonts w:hint="eastAsia"/>
        </w:rPr>
        <w:t>细化</w:t>
      </w:r>
      <w:r>
        <w:rPr>
          <w:rFonts w:hint="eastAsia"/>
        </w:rPr>
        <w:t>1</w:t>
      </w:r>
      <w:r>
        <w:rPr>
          <w:rFonts w:hint="eastAsia"/>
        </w:rPr>
        <w:t>次，</w:t>
      </w:r>
      <w:r>
        <w:rPr>
          <w:rFonts w:hint="eastAsia"/>
        </w:rPr>
        <w:t>'thin'</w:t>
      </w:r>
      <w:r>
        <w:rPr>
          <w:rFonts w:hint="eastAsia"/>
        </w:rPr>
        <w:t>为细化处理，将</w:t>
      </w:r>
      <w:r>
        <w:rPr>
          <w:rFonts w:hint="eastAsia"/>
        </w:rPr>
        <w:t xml:space="preserve">thin </w:t>
      </w:r>
      <w:r>
        <w:rPr>
          <w:rFonts w:hint="eastAsia"/>
        </w:rPr>
        <w:t>改为</w:t>
      </w:r>
      <w:r>
        <w:rPr>
          <w:rFonts w:hint="eastAsia"/>
        </w:rPr>
        <w:t>skel</w:t>
      </w:r>
      <w:r>
        <w:rPr>
          <w:rFonts w:hint="eastAsia"/>
        </w:rPr>
        <w:t>可以提取骨架</w:t>
      </w:r>
    </w:p>
    <w:p w14:paraId="255C0E5F" w14:textId="77777777" w:rsidR="003C1675" w:rsidRDefault="003C1675" w:rsidP="003C1675">
      <w:r>
        <w:rPr>
          <w:rFonts w:hint="eastAsia"/>
        </w:rPr>
        <w:t>subplot(222);</w:t>
      </w:r>
      <w:r>
        <w:t xml:space="preserve"> </w:t>
      </w:r>
      <w:r>
        <w:rPr>
          <w:rFonts w:hint="eastAsia"/>
        </w:rPr>
        <w:t>imshow(I1); title('</w:t>
      </w:r>
      <w:r>
        <w:rPr>
          <w:rFonts w:hint="eastAsia"/>
        </w:rPr>
        <w:t>细化</w:t>
      </w:r>
      <w:r>
        <w:rPr>
          <w:rFonts w:hint="eastAsia"/>
        </w:rPr>
        <w:t>1</w:t>
      </w:r>
      <w:r>
        <w:rPr>
          <w:rFonts w:hint="eastAsia"/>
        </w:rPr>
        <w:t>次的结果</w:t>
      </w:r>
      <w:r>
        <w:rPr>
          <w:rFonts w:hint="eastAsia"/>
        </w:rPr>
        <w:t>);</w:t>
      </w:r>
    </w:p>
    <w:p w14:paraId="57A00D54" w14:textId="77777777" w:rsidR="003C1675" w:rsidRDefault="003C1675" w:rsidP="003C1675">
      <w:r>
        <w:rPr>
          <w:rFonts w:hint="eastAsia"/>
        </w:rPr>
        <w:t>12</w:t>
      </w:r>
      <w:r>
        <w:t xml:space="preserve"> </w:t>
      </w:r>
      <w:r>
        <w:rPr>
          <w:rFonts w:hint="eastAsia"/>
        </w:rPr>
        <w:t>=</w:t>
      </w:r>
      <w:r>
        <w:t xml:space="preserve"> </w:t>
      </w:r>
      <w:r>
        <w:rPr>
          <w:rFonts w:hint="eastAsia"/>
        </w:rPr>
        <w:t>bwmorph(I 'thin',inf);%</w:t>
      </w:r>
      <w:r>
        <w:rPr>
          <w:rFonts w:hint="eastAsia"/>
        </w:rPr>
        <w:t>细化到目标只有一个元素</w:t>
      </w:r>
    </w:p>
    <w:p w14:paraId="322C3FE9" w14:textId="77777777" w:rsidR="003C1675" w:rsidRDefault="003C1675" w:rsidP="003C1675">
      <w:r>
        <w:rPr>
          <w:rFonts w:hint="eastAsia"/>
        </w:rPr>
        <w:t>subplot(223);</w:t>
      </w:r>
      <w:r>
        <w:t xml:space="preserve"> </w:t>
      </w:r>
      <w:r>
        <w:rPr>
          <w:rFonts w:hint="eastAsia"/>
        </w:rPr>
        <w:t>imshow(12); title('</w:t>
      </w:r>
      <w:r>
        <w:rPr>
          <w:rFonts w:hint="eastAsia"/>
        </w:rPr>
        <w:t>细化到只有一个元素</w:t>
      </w:r>
      <w:r>
        <w:rPr>
          <w:rFonts w:hint="eastAsia"/>
        </w:rPr>
        <w:t>);</w:t>
      </w:r>
    </w:p>
    <w:p w14:paraId="669C92CD" w14:textId="77777777" w:rsidR="003C1675" w:rsidRDefault="003C1675" w:rsidP="003C1675"/>
    <w:p w14:paraId="1FB8B56A" w14:textId="77777777" w:rsidR="003C1675" w:rsidRDefault="003C1675" w:rsidP="003C1675">
      <w:pPr>
        <w:pStyle w:val="2"/>
        <w:numPr>
          <w:ilvl w:val="0"/>
          <w:numId w:val="7"/>
        </w:numPr>
        <w:spacing w:before="156" w:after="156"/>
      </w:pPr>
      <w:r>
        <w:rPr>
          <w:rFonts w:hint="eastAsia"/>
        </w:rPr>
        <w:t>实验预习要求</w:t>
      </w:r>
    </w:p>
    <w:p w14:paraId="0C146F6A" w14:textId="77777777" w:rsidR="003C1675" w:rsidRDefault="003C1675" w:rsidP="003C1675">
      <w:pPr>
        <w:pStyle w:val="aa"/>
        <w:ind w:firstLineChars="0" w:firstLine="0"/>
      </w:pPr>
      <w:r>
        <w:rPr>
          <w:rFonts w:hint="eastAsia"/>
        </w:rPr>
        <w:lastRenderedPageBreak/>
        <w:fldChar w:fldCharType="begin"/>
      </w:r>
      <w:r>
        <w:rPr>
          <w:rFonts w:hint="eastAsia"/>
        </w:rPr>
        <w:instrText xml:space="preserve">seq  </w:instrText>
      </w:r>
      <w:r>
        <w:rPr>
          <w:rFonts w:hint="eastAsia"/>
        </w:rPr>
        <w:instrText>实验预习要求</w:instrText>
      </w:r>
      <w:r>
        <w:rPr>
          <w:rFonts w:hint="eastAsia"/>
        </w:rPr>
        <w:instrText xml:space="preserve"> \</w:instrText>
      </w:r>
      <w:r>
        <w:instrText>r 1</w:instrText>
      </w:r>
      <w:r>
        <w:rPr>
          <w:rFonts w:hint="eastAsia"/>
        </w:rPr>
        <w:fldChar w:fldCharType="separate"/>
      </w:r>
      <w:r>
        <w:t>1</w:t>
      </w:r>
      <w:r>
        <w:rPr>
          <w:rFonts w:hint="eastAsia"/>
        </w:rPr>
        <w:fldChar w:fldCharType="end"/>
      </w:r>
      <w:r>
        <w:t xml:space="preserve">. </w:t>
      </w:r>
      <w:r>
        <w:rPr>
          <w:rFonts w:hint="eastAsia"/>
        </w:rPr>
        <w:t>学习二值图像形态学处理的有关知识；</w:t>
      </w:r>
    </w:p>
    <w:p w14:paraId="0702E910" w14:textId="77777777" w:rsidR="003C1675" w:rsidRDefault="003C1675" w:rsidP="003C1675">
      <w:pPr>
        <w:pStyle w:val="aa"/>
        <w:ind w:firstLineChars="0" w:firstLine="0"/>
      </w:pPr>
      <w:r>
        <w:rPr>
          <w:rFonts w:hint="eastAsia"/>
        </w:rPr>
        <w:fldChar w:fldCharType="begin"/>
      </w:r>
      <w:r>
        <w:rPr>
          <w:rFonts w:hint="eastAsia"/>
        </w:rPr>
        <w:instrText xml:space="preserve">seq  </w:instrText>
      </w:r>
      <w:r>
        <w:rPr>
          <w:rFonts w:hint="eastAsia"/>
        </w:rPr>
        <w:instrText>实验预习要求</w:instrText>
      </w:r>
      <w:r>
        <w:rPr>
          <w:rFonts w:hint="eastAsia"/>
        </w:rPr>
        <w:fldChar w:fldCharType="separate"/>
      </w:r>
      <w:r>
        <w:t>2</w:t>
      </w:r>
      <w:r>
        <w:rPr>
          <w:rFonts w:hint="eastAsia"/>
        </w:rPr>
        <w:fldChar w:fldCharType="end"/>
      </w:r>
      <w:r>
        <w:t xml:space="preserve">. </w:t>
      </w:r>
      <w:r>
        <w:rPr>
          <w:rFonts w:hint="eastAsia"/>
        </w:rPr>
        <w:t>熟悉实验基本命令，思考综合设计程序的流程；</w:t>
      </w:r>
    </w:p>
    <w:p w14:paraId="15B3BD18" w14:textId="77777777" w:rsidR="003C1675" w:rsidRDefault="003C1675" w:rsidP="003C1675">
      <w:pPr>
        <w:pStyle w:val="aa"/>
        <w:ind w:firstLineChars="0" w:firstLine="0"/>
      </w:pPr>
      <w:r>
        <w:rPr>
          <w:rFonts w:hint="eastAsia"/>
        </w:rPr>
        <w:fldChar w:fldCharType="begin"/>
      </w:r>
      <w:r>
        <w:rPr>
          <w:rFonts w:hint="eastAsia"/>
        </w:rPr>
        <w:instrText xml:space="preserve">seq  </w:instrText>
      </w:r>
      <w:r>
        <w:rPr>
          <w:rFonts w:hint="eastAsia"/>
        </w:rPr>
        <w:instrText>实验预习要求</w:instrText>
      </w:r>
      <w:r>
        <w:rPr>
          <w:rFonts w:hint="eastAsia"/>
        </w:rPr>
        <w:fldChar w:fldCharType="separate"/>
      </w:r>
      <w:r>
        <w:t>3</w:t>
      </w:r>
      <w:r>
        <w:rPr>
          <w:rFonts w:hint="eastAsia"/>
        </w:rPr>
        <w:fldChar w:fldCharType="end"/>
      </w:r>
      <w:r>
        <w:t xml:space="preserve">. </w:t>
      </w:r>
      <w:r>
        <w:rPr>
          <w:rFonts w:hint="eastAsia"/>
        </w:rPr>
        <w:t>思考以下问题：膨胀、腐蚀、开、闭，在视觉上的表现。</w:t>
      </w:r>
    </w:p>
    <w:p w14:paraId="2B69F0A0" w14:textId="77777777" w:rsidR="003C1675" w:rsidRDefault="003C1675" w:rsidP="003C1675"/>
    <w:p w14:paraId="1A40F8BA" w14:textId="77777777" w:rsidR="003C1675" w:rsidRDefault="003C1675" w:rsidP="003C1675">
      <w:pPr>
        <w:pStyle w:val="2"/>
        <w:numPr>
          <w:ilvl w:val="0"/>
          <w:numId w:val="7"/>
        </w:numPr>
        <w:spacing w:before="156" w:after="156"/>
      </w:pPr>
      <w:r>
        <w:rPr>
          <w:rFonts w:hint="eastAsia"/>
        </w:rPr>
        <w:t>实验</w:t>
      </w:r>
      <w:r>
        <w:t>内容</w:t>
      </w:r>
    </w:p>
    <w:p w14:paraId="4992BFCD" w14:textId="77777777" w:rsidR="003C1675" w:rsidRDefault="003C1675" w:rsidP="003C1675">
      <w:r>
        <w:t>熟悉以上</w:t>
      </w:r>
      <w:r>
        <w:rPr>
          <w:rFonts w:hint="eastAsia"/>
        </w:rPr>
        <w:t>图像处理原理、</w:t>
      </w:r>
      <w:r>
        <w:rPr>
          <w:rFonts w:hint="eastAsia"/>
        </w:rPr>
        <w:t>Matlab</w:t>
      </w:r>
      <w:r>
        <w:t>命令，</w:t>
      </w:r>
      <w:r>
        <w:rPr>
          <w:rFonts w:hint="eastAsia"/>
        </w:rPr>
        <w:t>完成以下</w:t>
      </w:r>
      <w:r>
        <w:t>综合设计程序</w:t>
      </w:r>
      <w:r>
        <w:rPr>
          <w:rFonts w:hint="eastAsia"/>
        </w:rPr>
        <w:t>，将你的思路、代码、输出图片截图、分析和讨论写入实验报告中。</w:t>
      </w:r>
    </w:p>
    <w:p w14:paraId="1DD4F936" w14:textId="77777777" w:rsidR="003C1675" w:rsidRDefault="003C1675" w:rsidP="003C1675"/>
    <w:p w14:paraId="0E694903" w14:textId="77777777" w:rsidR="003C1675" w:rsidRDefault="003C1675" w:rsidP="003C1675">
      <w:r>
        <w:rPr>
          <w:rFonts w:hint="eastAsia"/>
        </w:rPr>
        <w:fldChar w:fldCharType="begin"/>
      </w:r>
      <w:r>
        <w:instrText>seq</w:instrText>
      </w:r>
      <w:r>
        <w:rPr>
          <w:rFonts w:hint="eastAsia"/>
        </w:rPr>
        <w:instrText xml:space="preserve"> </w:instrText>
      </w:r>
      <w:r>
        <w:rPr>
          <w:rFonts w:hint="eastAsia"/>
        </w:rPr>
        <w:instrText>实验</w:instrText>
      </w:r>
      <w:r>
        <w:instrText>内容</w:instrText>
      </w:r>
      <w:r>
        <w:rPr>
          <w:rFonts w:hint="eastAsia"/>
        </w:rPr>
        <w:instrText xml:space="preserve"> </w:instrText>
      </w:r>
      <w:r>
        <w:instrText>\r 1</w:instrText>
      </w:r>
      <w:r>
        <w:rPr>
          <w:rFonts w:hint="eastAsia"/>
        </w:rPr>
        <w:instrText xml:space="preserve"> </w:instrText>
      </w:r>
      <w:r>
        <w:rPr>
          <w:rFonts w:hint="eastAsia"/>
        </w:rPr>
        <w:fldChar w:fldCharType="separate"/>
      </w:r>
      <w:r>
        <w:t>1</w:t>
      </w:r>
      <w:r>
        <w:rPr>
          <w:rFonts w:hint="eastAsia"/>
        </w:rPr>
        <w:fldChar w:fldCharType="end"/>
      </w:r>
      <w:r>
        <w:t xml:space="preserve"> </w:t>
      </w:r>
      <w:r>
        <w:rPr>
          <w:rFonts w:hint="eastAsia"/>
        </w:rPr>
        <w:t>设计实验，回答</w:t>
      </w:r>
    </w:p>
    <w:p w14:paraId="7822BAFF" w14:textId="77777777" w:rsidR="003C1675" w:rsidRDefault="003C1675" w:rsidP="003C1675">
      <w:pPr>
        <w:numPr>
          <w:ilvl w:val="0"/>
          <w:numId w:val="8"/>
        </w:numPr>
      </w:pPr>
      <w:r>
        <w:rPr>
          <w:rFonts w:hint="eastAsia"/>
        </w:rPr>
        <w:t>膨胀运算究竟是膨胀了图像中什么样部分，是高频、低频、亮像素、暗像素，还是别的什么？</w:t>
      </w:r>
    </w:p>
    <w:p w14:paraId="676CD0B4" w14:textId="77777777" w:rsidR="003C1675" w:rsidRDefault="003C1675" w:rsidP="003C1675">
      <w:pPr>
        <w:numPr>
          <w:ilvl w:val="0"/>
          <w:numId w:val="8"/>
        </w:numPr>
      </w:pPr>
      <w:r>
        <w:rPr>
          <w:rFonts w:hint="eastAsia"/>
        </w:rPr>
        <w:t>腐蚀运算究竟是腐蚀了图像中什么样部分，是高频、低频、亮像素、暗像素，还是别的什么？</w:t>
      </w:r>
    </w:p>
    <w:p w14:paraId="548F8432" w14:textId="77777777" w:rsidR="003C1675" w:rsidRDefault="003C1675" w:rsidP="003C1675"/>
    <w:p w14:paraId="20CF6734" w14:textId="77777777" w:rsidR="003C1675" w:rsidRDefault="003C1675" w:rsidP="003C1675">
      <w:r>
        <w:rPr>
          <w:rFonts w:hint="eastAsia"/>
        </w:rPr>
        <w:fldChar w:fldCharType="begin"/>
      </w:r>
      <w:r>
        <w:instrText>seq</w:instrText>
      </w:r>
      <w:r>
        <w:rPr>
          <w:rFonts w:hint="eastAsia"/>
        </w:rPr>
        <w:instrText xml:space="preserve"> </w:instrText>
      </w:r>
      <w:r>
        <w:rPr>
          <w:rFonts w:hint="eastAsia"/>
        </w:rPr>
        <w:instrText>实验</w:instrText>
      </w:r>
      <w:r>
        <w:instrText>内容</w:instrText>
      </w:r>
      <w:r>
        <w:rPr>
          <w:rFonts w:hint="eastAsia"/>
        </w:rPr>
        <w:instrText xml:space="preserve"> </w:instrText>
      </w:r>
      <w:r>
        <w:rPr>
          <w:rFonts w:hint="eastAsia"/>
        </w:rPr>
        <w:fldChar w:fldCharType="separate"/>
      </w:r>
      <w:r>
        <w:t>2</w:t>
      </w:r>
      <w:r>
        <w:rPr>
          <w:rFonts w:hint="eastAsia"/>
        </w:rPr>
        <w:fldChar w:fldCharType="end"/>
      </w:r>
      <w:r>
        <w:t xml:space="preserve"> </w:t>
      </w:r>
      <w:r>
        <w:rPr>
          <w:rFonts w:hint="eastAsia"/>
        </w:rPr>
        <w:t>设计实验，回答：同样形式的结构元素（例如，全</w:t>
      </w:r>
      <w:r>
        <w:rPr>
          <w:rFonts w:hint="eastAsia"/>
        </w:rPr>
        <w:t>1</w:t>
      </w:r>
      <w:r>
        <w:rPr>
          <w:rFonts w:hint="eastAsia"/>
        </w:rPr>
        <w:t>的方阵），但是大小不同</w:t>
      </w:r>
    </w:p>
    <w:p w14:paraId="4FB70517" w14:textId="77777777" w:rsidR="003C1675" w:rsidRDefault="003C1675" w:rsidP="003C1675">
      <w:pPr>
        <w:pStyle w:val="af1"/>
        <w:numPr>
          <w:ilvl w:val="0"/>
          <w:numId w:val="9"/>
        </w:numPr>
        <w:ind w:firstLineChars="0"/>
      </w:pPr>
      <w:r>
        <w:rPr>
          <w:rFonts w:hint="eastAsia"/>
        </w:rPr>
        <w:t>膨胀运算效果有什么不同</w:t>
      </w:r>
    </w:p>
    <w:p w14:paraId="3B4B1CF8" w14:textId="77777777" w:rsidR="003C1675" w:rsidRDefault="003C1675" w:rsidP="003C1675">
      <w:pPr>
        <w:pStyle w:val="af1"/>
        <w:numPr>
          <w:ilvl w:val="0"/>
          <w:numId w:val="9"/>
        </w:numPr>
        <w:ind w:firstLineChars="0"/>
      </w:pPr>
      <w:r>
        <w:rPr>
          <w:rFonts w:hint="eastAsia"/>
        </w:rPr>
        <w:t>腐蚀运算效果有什么不同</w:t>
      </w:r>
    </w:p>
    <w:p w14:paraId="4BA33939" w14:textId="77777777" w:rsidR="003C1675" w:rsidRDefault="003C1675" w:rsidP="003C1675"/>
    <w:p w14:paraId="4FD72576" w14:textId="77777777" w:rsidR="003C1675" w:rsidRDefault="003C1675" w:rsidP="003C1675">
      <w:r>
        <w:rPr>
          <w:rFonts w:hint="eastAsia"/>
        </w:rPr>
        <w:fldChar w:fldCharType="begin"/>
      </w:r>
      <w:r>
        <w:instrText>seq</w:instrText>
      </w:r>
      <w:r>
        <w:rPr>
          <w:rFonts w:hint="eastAsia"/>
        </w:rPr>
        <w:instrText xml:space="preserve"> </w:instrText>
      </w:r>
      <w:r>
        <w:rPr>
          <w:rFonts w:hint="eastAsia"/>
        </w:rPr>
        <w:instrText>实验</w:instrText>
      </w:r>
      <w:r>
        <w:instrText>内容</w:instrText>
      </w:r>
      <w:r>
        <w:rPr>
          <w:rFonts w:hint="eastAsia"/>
        </w:rPr>
        <w:instrText xml:space="preserve"> </w:instrText>
      </w:r>
      <w:r>
        <w:rPr>
          <w:rFonts w:hint="eastAsia"/>
        </w:rPr>
        <w:fldChar w:fldCharType="separate"/>
      </w:r>
      <w:r>
        <w:t>3</w:t>
      </w:r>
      <w:r>
        <w:rPr>
          <w:rFonts w:hint="eastAsia"/>
        </w:rPr>
        <w:fldChar w:fldCharType="end"/>
      </w:r>
      <w:r>
        <w:t xml:space="preserve"> </w:t>
      </w:r>
      <w:r>
        <w:rPr>
          <w:rFonts w:hint="eastAsia"/>
        </w:rPr>
        <w:t>设计实验，回答：同样形式的结构元素（例如，全</w:t>
      </w:r>
      <w:r>
        <w:rPr>
          <w:rFonts w:hint="eastAsia"/>
        </w:rPr>
        <w:t>1</w:t>
      </w:r>
      <w:r>
        <w:rPr>
          <w:rFonts w:hint="eastAsia"/>
        </w:rPr>
        <w:t>的方阵），但是大小不同</w:t>
      </w:r>
    </w:p>
    <w:p w14:paraId="0BC4ECF9" w14:textId="77777777" w:rsidR="003C1675" w:rsidRDefault="003C1675" w:rsidP="003C1675">
      <w:pPr>
        <w:pStyle w:val="af1"/>
        <w:numPr>
          <w:ilvl w:val="0"/>
          <w:numId w:val="9"/>
        </w:numPr>
        <w:ind w:firstLineChars="0"/>
      </w:pPr>
      <w:r>
        <w:rPr>
          <w:rFonts w:hint="eastAsia"/>
        </w:rPr>
        <w:t>开运算效果有什么不同</w:t>
      </w:r>
    </w:p>
    <w:p w14:paraId="1CC3BC6A" w14:textId="77777777" w:rsidR="003C1675" w:rsidRDefault="003C1675" w:rsidP="003C1675">
      <w:pPr>
        <w:pStyle w:val="af1"/>
        <w:numPr>
          <w:ilvl w:val="0"/>
          <w:numId w:val="9"/>
        </w:numPr>
        <w:ind w:firstLineChars="0"/>
      </w:pPr>
      <w:r>
        <w:rPr>
          <w:rFonts w:hint="eastAsia"/>
        </w:rPr>
        <w:t>闭运算效果有什么不同</w:t>
      </w:r>
    </w:p>
    <w:p w14:paraId="1C1FEB94" w14:textId="77777777" w:rsidR="003C1675" w:rsidRDefault="003C1675" w:rsidP="003C1675"/>
    <w:p w14:paraId="0F9D41AB" w14:textId="77777777" w:rsidR="003C1675" w:rsidRDefault="003C1675" w:rsidP="003C1675">
      <w:pPr>
        <w:rPr>
          <w:szCs w:val="21"/>
          <w:lang w:bidi="ar"/>
        </w:rPr>
      </w:pPr>
      <w:r>
        <w:rPr>
          <w:rFonts w:hint="eastAsia"/>
        </w:rPr>
        <w:fldChar w:fldCharType="begin"/>
      </w:r>
      <w:r>
        <w:instrText>seq</w:instrText>
      </w:r>
      <w:r>
        <w:rPr>
          <w:rFonts w:hint="eastAsia"/>
        </w:rPr>
        <w:instrText xml:space="preserve"> </w:instrText>
      </w:r>
      <w:r>
        <w:rPr>
          <w:rFonts w:hint="eastAsia"/>
        </w:rPr>
        <w:instrText>实验</w:instrText>
      </w:r>
      <w:r>
        <w:instrText>内容</w:instrText>
      </w:r>
      <w:r>
        <w:rPr>
          <w:rFonts w:hint="eastAsia"/>
        </w:rPr>
        <w:instrText xml:space="preserve"> </w:instrText>
      </w:r>
      <w:r>
        <w:rPr>
          <w:rFonts w:hint="eastAsia"/>
        </w:rPr>
        <w:fldChar w:fldCharType="separate"/>
      </w:r>
      <w:r>
        <w:t>4</w:t>
      </w:r>
      <w:r>
        <w:rPr>
          <w:rFonts w:hint="eastAsia"/>
        </w:rPr>
        <w:fldChar w:fldCharType="end"/>
      </w:r>
      <w:r>
        <w:t xml:space="preserve"> </w:t>
      </w:r>
      <w:r>
        <w:rPr>
          <w:rFonts w:hint="eastAsia"/>
        </w:rPr>
        <w:t>设计实验，仅使用腐蚀、膨胀，提取“实验二</w:t>
      </w:r>
      <w:r>
        <w:rPr>
          <w:rFonts w:hint="eastAsia"/>
        </w:rPr>
        <w:t xml:space="preserve"> </w:t>
      </w:r>
      <w:r>
        <w:rPr>
          <w:rFonts w:hint="eastAsia"/>
        </w:rPr>
        <w:t>空域图像处理”提供的</w:t>
      </w:r>
      <w:r>
        <w:rPr>
          <w:rFonts w:hint="eastAsia"/>
          <w:szCs w:val="21"/>
          <w:lang w:bidi="ar"/>
        </w:rPr>
        <w:t>光学玻璃镜片</w:t>
      </w:r>
      <w:r>
        <w:rPr>
          <w:rFonts w:hint="eastAsia"/>
        </w:rPr>
        <w:t>照片</w:t>
      </w:r>
      <w:r>
        <w:rPr>
          <w:rFonts w:hint="eastAsia"/>
          <w:szCs w:val="21"/>
          <w:lang w:bidi="ar"/>
        </w:rPr>
        <w:t>Fig0342(a)(contact_lens_original).tif</w:t>
      </w:r>
      <w:r>
        <w:rPr>
          <w:rFonts w:hint="eastAsia"/>
          <w:szCs w:val="21"/>
          <w:lang w:bidi="ar"/>
        </w:rPr>
        <w:t>中</w:t>
      </w:r>
      <w:r>
        <w:rPr>
          <w:rFonts w:hint="eastAsia"/>
        </w:rPr>
        <w:t>的轮廓</w:t>
      </w:r>
      <w:r>
        <w:rPr>
          <w:rFonts w:hint="eastAsia"/>
          <w:szCs w:val="21"/>
          <w:lang w:bidi="ar"/>
        </w:rPr>
        <w:t>（参考</w:t>
      </w:r>
      <w:r>
        <w:rPr>
          <w:rFonts w:hint="eastAsia"/>
        </w:rPr>
        <w:t>图</w:t>
      </w:r>
      <w:r>
        <w:t>4</w:t>
      </w:r>
      <w:r>
        <w:rPr>
          <w:rFonts w:hint="eastAsia"/>
        </w:rPr>
        <w:t>-</w:t>
      </w:r>
      <w:r>
        <w:rPr>
          <w:rFonts w:hint="eastAsia"/>
        </w:rPr>
        <w:fldChar w:fldCharType="begin"/>
      </w:r>
      <w:r>
        <w:rPr>
          <w:rFonts w:hint="eastAsia"/>
        </w:rPr>
        <w:instrText xml:space="preserve">seq </w:instrText>
      </w:r>
      <w:r>
        <w:rPr>
          <w:rFonts w:hint="eastAsia"/>
        </w:rPr>
        <w:instrText>第</w:instrText>
      </w:r>
      <w:r>
        <w:instrText>4</w:instrText>
      </w:r>
      <w:r>
        <w:rPr>
          <w:rFonts w:hint="eastAsia"/>
        </w:rPr>
        <w:instrText>章图编号</w:instrText>
      </w:r>
      <w:r>
        <w:rPr>
          <w:rFonts w:hint="eastAsia"/>
        </w:rPr>
        <w:instrText xml:space="preserve"> </w:instrText>
      </w:r>
      <w:r>
        <w:rPr>
          <w:rFonts w:hint="eastAsia"/>
        </w:rPr>
        <w:fldChar w:fldCharType="separate"/>
      </w:r>
      <w:r>
        <w:t>1</w:t>
      </w:r>
      <w:r>
        <w:rPr>
          <w:rFonts w:hint="eastAsia"/>
        </w:rPr>
        <w:fldChar w:fldCharType="end"/>
      </w:r>
      <w:r>
        <w:rPr>
          <w:rFonts w:hint="eastAsia"/>
          <w:szCs w:val="21"/>
          <w:lang w:bidi="ar"/>
        </w:rPr>
        <w:t>）。</w:t>
      </w:r>
    </w:p>
    <w:p w14:paraId="1EECF9BE" w14:textId="77777777" w:rsidR="003C1675" w:rsidRDefault="003C1675" w:rsidP="003C1675">
      <w:pPr>
        <w:pStyle w:val="af"/>
      </w:pPr>
      <w:r>
        <w:rPr>
          <w:noProof/>
        </w:rPr>
        <w:drawing>
          <wp:inline distT="0" distB="0" distL="114300" distR="114300" wp14:anchorId="6120F13C" wp14:editId="47D36A08">
            <wp:extent cx="3846195" cy="1864995"/>
            <wp:effectExtent l="0" t="0" r="9525" b="9525"/>
            <wp:docPr id="1605462436" name="图片 160546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62436" name="图片 1605462436"/>
                    <pic:cNvPicPr>
                      <a:picLocks noChangeAspect="1"/>
                    </pic:cNvPicPr>
                  </pic:nvPicPr>
                  <pic:blipFill>
                    <a:blip r:embed="rId22"/>
                    <a:stretch>
                      <a:fillRect/>
                    </a:stretch>
                  </pic:blipFill>
                  <pic:spPr>
                    <a:xfrm>
                      <a:off x="0" y="0"/>
                      <a:ext cx="3853235" cy="1868761"/>
                    </a:xfrm>
                    <a:prstGeom prst="rect">
                      <a:avLst/>
                    </a:prstGeom>
                    <a:noFill/>
                    <a:ln>
                      <a:noFill/>
                    </a:ln>
                  </pic:spPr>
                </pic:pic>
              </a:graphicData>
            </a:graphic>
          </wp:inline>
        </w:drawing>
      </w:r>
    </w:p>
    <w:p w14:paraId="04359F7B" w14:textId="77777777" w:rsidR="003C1675" w:rsidRDefault="003C1675" w:rsidP="003C1675">
      <w:pPr>
        <w:pStyle w:val="ae"/>
      </w:pPr>
      <w:r>
        <w:rPr>
          <w:rFonts w:hint="eastAsia"/>
        </w:rPr>
        <w:t>a</w:t>
      </w:r>
      <w:r>
        <w:t xml:space="preserve">) </w:t>
      </w:r>
      <w:r>
        <w:rPr>
          <w:rFonts w:hint="eastAsia"/>
        </w:rPr>
        <w:t>原图</w:t>
      </w:r>
      <w:r>
        <w:rPr>
          <w:rFonts w:hint="eastAsia"/>
        </w:rPr>
        <w:t xml:space="preserve"> </w:t>
      </w:r>
      <w:r>
        <w:t xml:space="preserve">                         b)</w:t>
      </w:r>
      <w:r>
        <w:rPr>
          <w:rFonts w:hint="eastAsia"/>
        </w:rPr>
        <w:t>处理后</w:t>
      </w:r>
    </w:p>
    <w:p w14:paraId="1833E0AB" w14:textId="77777777" w:rsidR="003C1675" w:rsidRDefault="003C1675" w:rsidP="003C1675">
      <w:pPr>
        <w:pStyle w:val="ae"/>
      </w:pPr>
      <w:r>
        <w:rPr>
          <w:rFonts w:hint="eastAsia"/>
        </w:rPr>
        <w:t>图</w:t>
      </w:r>
      <w:r>
        <w:t>4</w:t>
      </w:r>
      <w:r>
        <w:rPr>
          <w:rFonts w:hint="eastAsia"/>
        </w:rPr>
        <w:t>-</w:t>
      </w:r>
      <w:r>
        <w:rPr>
          <w:rFonts w:hint="eastAsia"/>
        </w:rPr>
        <w:fldChar w:fldCharType="begin"/>
      </w:r>
      <w:r>
        <w:rPr>
          <w:rFonts w:hint="eastAsia"/>
        </w:rPr>
        <w:instrText xml:space="preserve">seq </w:instrText>
      </w:r>
      <w:r>
        <w:rPr>
          <w:rFonts w:hint="eastAsia"/>
        </w:rPr>
        <w:instrText>第</w:instrText>
      </w:r>
      <w:r>
        <w:rPr>
          <w:rFonts w:hint="eastAsia"/>
        </w:rPr>
        <w:instrText>4</w:instrText>
      </w:r>
      <w:r>
        <w:rPr>
          <w:rFonts w:hint="eastAsia"/>
        </w:rPr>
        <w:instrText>章图编号</w:instrText>
      </w:r>
      <w:r>
        <w:rPr>
          <w:rFonts w:hint="eastAsia"/>
        </w:rPr>
        <w:instrText xml:space="preserve"> </w:instrText>
      </w:r>
      <w:r>
        <w:instrText>\c</w:instrText>
      </w:r>
      <w:r>
        <w:rPr>
          <w:rFonts w:hint="eastAsia"/>
        </w:rPr>
        <w:fldChar w:fldCharType="separate"/>
      </w:r>
      <w:r>
        <w:t>1</w:t>
      </w:r>
      <w:r>
        <w:rPr>
          <w:rFonts w:hint="eastAsia"/>
        </w:rPr>
        <w:fldChar w:fldCharType="end"/>
      </w:r>
      <w:r>
        <w:t xml:space="preserve"> </w:t>
      </w:r>
      <w:r>
        <w:rPr>
          <w:rFonts w:hint="eastAsia"/>
        </w:rPr>
        <w:t>获取镜片轮廓</w:t>
      </w:r>
    </w:p>
    <w:p w14:paraId="193EAF54" w14:textId="77777777" w:rsidR="003C1675" w:rsidRDefault="003C1675" w:rsidP="003C1675"/>
    <w:p w14:paraId="14D8EDA1" w14:textId="77777777" w:rsidR="003C1675" w:rsidRDefault="003C1675" w:rsidP="003C1675">
      <w:r>
        <w:rPr>
          <w:rFonts w:hint="eastAsia"/>
        </w:rPr>
        <w:fldChar w:fldCharType="begin"/>
      </w:r>
      <w:r>
        <w:instrText>seq</w:instrText>
      </w:r>
      <w:r>
        <w:rPr>
          <w:rFonts w:hint="eastAsia"/>
        </w:rPr>
        <w:instrText xml:space="preserve"> </w:instrText>
      </w:r>
      <w:r>
        <w:rPr>
          <w:rFonts w:hint="eastAsia"/>
        </w:rPr>
        <w:instrText>实验</w:instrText>
      </w:r>
      <w:r>
        <w:instrText>内容</w:instrText>
      </w:r>
      <w:r>
        <w:rPr>
          <w:rFonts w:hint="eastAsia"/>
        </w:rPr>
        <w:instrText xml:space="preserve"> </w:instrText>
      </w:r>
      <w:r>
        <w:rPr>
          <w:rFonts w:hint="eastAsia"/>
        </w:rPr>
        <w:fldChar w:fldCharType="separate"/>
      </w:r>
      <w:r>
        <w:t>5</w:t>
      </w:r>
      <w:r>
        <w:rPr>
          <w:rFonts w:hint="eastAsia"/>
        </w:rPr>
        <w:fldChar w:fldCharType="end"/>
      </w:r>
      <w:r>
        <w:t xml:space="preserve"> </w:t>
      </w:r>
      <w:r>
        <w:rPr>
          <w:rFonts w:hint="eastAsia"/>
        </w:rPr>
        <w:t>“细化”、“骨骼化”，是同一个操作嘛？如果不是，有什么不同？设计实验，证明你的观点</w:t>
      </w:r>
    </w:p>
    <w:p w14:paraId="154333EA" w14:textId="77777777" w:rsidR="00345D24" w:rsidRPr="003C1675" w:rsidRDefault="00345D24" w:rsidP="00AE6250">
      <w:pPr>
        <w:pStyle w:val="1"/>
      </w:pPr>
    </w:p>
    <w:sectPr w:rsidR="00345D24" w:rsidRPr="003C1675">
      <w:pgSz w:w="11906" w:h="16838"/>
      <w:pgMar w:top="1134" w:right="1417" w:bottom="1134" w:left="141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466BA" w14:textId="77777777" w:rsidR="000F5AD9" w:rsidRDefault="000F5AD9" w:rsidP="00456995">
      <w:r>
        <w:separator/>
      </w:r>
    </w:p>
  </w:endnote>
  <w:endnote w:type="continuationSeparator" w:id="0">
    <w:p w14:paraId="40310DA3" w14:textId="77777777" w:rsidR="000F5AD9" w:rsidRDefault="000F5AD9" w:rsidP="00456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FF826" w14:textId="77777777" w:rsidR="000F5AD9" w:rsidRDefault="000F5AD9" w:rsidP="00456995">
      <w:r>
        <w:separator/>
      </w:r>
    </w:p>
  </w:footnote>
  <w:footnote w:type="continuationSeparator" w:id="0">
    <w:p w14:paraId="7C219F44" w14:textId="77777777" w:rsidR="000F5AD9" w:rsidRDefault="000F5AD9" w:rsidP="00456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4D3FD2E"/>
    <w:multiLevelType w:val="singleLevel"/>
    <w:tmpl w:val="84D3FD2E"/>
    <w:lvl w:ilvl="0">
      <w:start w:val="1"/>
      <w:numFmt w:val="decimal"/>
      <w:suff w:val="space"/>
      <w:lvlText w:val="(%1)"/>
      <w:lvlJc w:val="left"/>
    </w:lvl>
  </w:abstractNum>
  <w:abstractNum w:abstractNumId="1" w15:restartNumberingAfterBreak="0">
    <w:nsid w:val="B494CDA5"/>
    <w:multiLevelType w:val="singleLevel"/>
    <w:tmpl w:val="B494CDA5"/>
    <w:lvl w:ilvl="0">
      <w:start w:val="3"/>
      <w:numFmt w:val="decimal"/>
      <w:lvlText w:val="(%1)"/>
      <w:lvlJc w:val="left"/>
      <w:pPr>
        <w:tabs>
          <w:tab w:val="left" w:pos="312"/>
        </w:tabs>
      </w:pPr>
    </w:lvl>
  </w:abstractNum>
  <w:abstractNum w:abstractNumId="2" w15:restartNumberingAfterBreak="0">
    <w:nsid w:val="D276BB9D"/>
    <w:multiLevelType w:val="singleLevel"/>
    <w:tmpl w:val="D276BB9D"/>
    <w:lvl w:ilvl="0">
      <w:start w:val="1"/>
      <w:numFmt w:val="decimal"/>
      <w:suff w:val="space"/>
      <w:lvlText w:val="%1."/>
      <w:lvlJc w:val="left"/>
    </w:lvl>
  </w:abstractNum>
  <w:abstractNum w:abstractNumId="3" w15:restartNumberingAfterBreak="0">
    <w:nsid w:val="FFD91E35"/>
    <w:multiLevelType w:val="singleLevel"/>
    <w:tmpl w:val="FFD91E35"/>
    <w:lvl w:ilvl="0">
      <w:start w:val="1"/>
      <w:numFmt w:val="decimal"/>
      <w:suff w:val="space"/>
      <w:lvlText w:val="%1）"/>
      <w:lvlJc w:val="left"/>
    </w:lvl>
  </w:abstractNum>
  <w:abstractNum w:abstractNumId="4" w15:restartNumberingAfterBreak="0">
    <w:nsid w:val="08464960"/>
    <w:multiLevelType w:val="singleLevel"/>
    <w:tmpl w:val="08464960"/>
    <w:lvl w:ilvl="0">
      <w:start w:val="1"/>
      <w:numFmt w:val="chineseCounting"/>
      <w:suff w:val="nothing"/>
      <w:lvlText w:val="%1、"/>
      <w:lvlJc w:val="left"/>
      <w:rPr>
        <w:rFonts w:hint="eastAsia"/>
      </w:rPr>
    </w:lvl>
  </w:abstractNum>
  <w:abstractNum w:abstractNumId="5" w15:restartNumberingAfterBreak="0">
    <w:nsid w:val="19619160"/>
    <w:multiLevelType w:val="singleLevel"/>
    <w:tmpl w:val="19619160"/>
    <w:lvl w:ilvl="0">
      <w:start w:val="1"/>
      <w:numFmt w:val="chineseCounting"/>
      <w:suff w:val="nothing"/>
      <w:lvlText w:val="%1、"/>
      <w:lvlJc w:val="left"/>
      <w:rPr>
        <w:rFonts w:hint="eastAsia"/>
      </w:rPr>
    </w:lvl>
  </w:abstractNum>
  <w:abstractNum w:abstractNumId="6" w15:restartNumberingAfterBreak="0">
    <w:nsid w:val="1A1544E1"/>
    <w:multiLevelType w:val="singleLevel"/>
    <w:tmpl w:val="1A1544E1"/>
    <w:lvl w:ilvl="0">
      <w:start w:val="1"/>
      <w:numFmt w:val="chineseCounting"/>
      <w:suff w:val="nothing"/>
      <w:lvlText w:val="%1、"/>
      <w:lvlJc w:val="left"/>
      <w:rPr>
        <w:rFonts w:hint="eastAsia"/>
      </w:rPr>
    </w:lvl>
  </w:abstractNum>
  <w:abstractNum w:abstractNumId="7" w15:restartNumberingAfterBreak="0">
    <w:nsid w:val="1B9147D5"/>
    <w:multiLevelType w:val="multilevel"/>
    <w:tmpl w:val="1B9147D5"/>
    <w:lvl w:ilvl="0">
      <w:start w:val="1"/>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8" w15:restartNumberingAfterBreak="0">
    <w:nsid w:val="48E24B1A"/>
    <w:multiLevelType w:val="multilevel"/>
    <w:tmpl w:val="48E24B1A"/>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874082659">
    <w:abstractNumId w:val="5"/>
  </w:num>
  <w:num w:numId="2" w16cid:durableId="717630527">
    <w:abstractNumId w:val="2"/>
  </w:num>
  <w:num w:numId="3" w16cid:durableId="572398915">
    <w:abstractNumId w:val="0"/>
  </w:num>
  <w:num w:numId="4" w16cid:durableId="2074573699">
    <w:abstractNumId w:val="1"/>
  </w:num>
  <w:num w:numId="5" w16cid:durableId="1244070619">
    <w:abstractNumId w:val="6"/>
  </w:num>
  <w:num w:numId="6" w16cid:durableId="1285620617">
    <w:abstractNumId w:val="7"/>
  </w:num>
  <w:num w:numId="7" w16cid:durableId="803811061">
    <w:abstractNumId w:val="4"/>
  </w:num>
  <w:num w:numId="8" w16cid:durableId="225191335">
    <w:abstractNumId w:val="3"/>
  </w:num>
  <w:num w:numId="9" w16cid:durableId="21096135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YyZjA4ZWYyZmU3NzM5ZDM4NTJiMTQ2YTk0YjA0M2MifQ=="/>
  </w:docVars>
  <w:rsids>
    <w:rsidRoot w:val="00C650D6"/>
    <w:rsid w:val="00007A19"/>
    <w:rsid w:val="00013B05"/>
    <w:rsid w:val="00013F4A"/>
    <w:rsid w:val="00020822"/>
    <w:rsid w:val="00022440"/>
    <w:rsid w:val="0002509C"/>
    <w:rsid w:val="00030288"/>
    <w:rsid w:val="00033514"/>
    <w:rsid w:val="00033D94"/>
    <w:rsid w:val="00035B0B"/>
    <w:rsid w:val="00037FC4"/>
    <w:rsid w:val="00041C9F"/>
    <w:rsid w:val="00043288"/>
    <w:rsid w:val="00050D87"/>
    <w:rsid w:val="00050FB7"/>
    <w:rsid w:val="00062CC5"/>
    <w:rsid w:val="00065C1C"/>
    <w:rsid w:val="00075A55"/>
    <w:rsid w:val="0008294E"/>
    <w:rsid w:val="00082AEA"/>
    <w:rsid w:val="00085217"/>
    <w:rsid w:val="0008588C"/>
    <w:rsid w:val="0008723B"/>
    <w:rsid w:val="00096437"/>
    <w:rsid w:val="000A3911"/>
    <w:rsid w:val="000A4FE2"/>
    <w:rsid w:val="000A6288"/>
    <w:rsid w:val="000A7ABD"/>
    <w:rsid w:val="000B216F"/>
    <w:rsid w:val="000B474E"/>
    <w:rsid w:val="000B5E54"/>
    <w:rsid w:val="000C5079"/>
    <w:rsid w:val="000C5827"/>
    <w:rsid w:val="000D7C81"/>
    <w:rsid w:val="000E1292"/>
    <w:rsid w:val="000E30DB"/>
    <w:rsid w:val="000E3557"/>
    <w:rsid w:val="000F1DB7"/>
    <w:rsid w:val="000F2104"/>
    <w:rsid w:val="000F5AD9"/>
    <w:rsid w:val="00110454"/>
    <w:rsid w:val="0011224E"/>
    <w:rsid w:val="00120F9F"/>
    <w:rsid w:val="00121AB5"/>
    <w:rsid w:val="0012476C"/>
    <w:rsid w:val="00144127"/>
    <w:rsid w:val="0014520B"/>
    <w:rsid w:val="0014616C"/>
    <w:rsid w:val="00147D54"/>
    <w:rsid w:val="00161C0A"/>
    <w:rsid w:val="00166649"/>
    <w:rsid w:val="00172143"/>
    <w:rsid w:val="00174814"/>
    <w:rsid w:val="001814CD"/>
    <w:rsid w:val="0018393D"/>
    <w:rsid w:val="00185084"/>
    <w:rsid w:val="001850C8"/>
    <w:rsid w:val="00185BE7"/>
    <w:rsid w:val="00196806"/>
    <w:rsid w:val="001971CA"/>
    <w:rsid w:val="001A3F28"/>
    <w:rsid w:val="001B0548"/>
    <w:rsid w:val="001C0182"/>
    <w:rsid w:val="001C2ABB"/>
    <w:rsid w:val="001C7776"/>
    <w:rsid w:val="001D278D"/>
    <w:rsid w:val="001D2BD8"/>
    <w:rsid w:val="001D673D"/>
    <w:rsid w:val="001E2449"/>
    <w:rsid w:val="001F2D7F"/>
    <w:rsid w:val="001F526F"/>
    <w:rsid w:val="00201A2C"/>
    <w:rsid w:val="00205707"/>
    <w:rsid w:val="00205C9E"/>
    <w:rsid w:val="00211A1A"/>
    <w:rsid w:val="00212193"/>
    <w:rsid w:val="002128E0"/>
    <w:rsid w:val="00214575"/>
    <w:rsid w:val="002331D2"/>
    <w:rsid w:val="00235FBE"/>
    <w:rsid w:val="00237682"/>
    <w:rsid w:val="00244AF2"/>
    <w:rsid w:val="00245FAB"/>
    <w:rsid w:val="00252242"/>
    <w:rsid w:val="00252B44"/>
    <w:rsid w:val="0025321A"/>
    <w:rsid w:val="002554FB"/>
    <w:rsid w:val="00260EA2"/>
    <w:rsid w:val="00270A37"/>
    <w:rsid w:val="00281823"/>
    <w:rsid w:val="0029039D"/>
    <w:rsid w:val="002930DF"/>
    <w:rsid w:val="00297919"/>
    <w:rsid w:val="002A12A2"/>
    <w:rsid w:val="002A29DE"/>
    <w:rsid w:val="002A2B1A"/>
    <w:rsid w:val="002A3098"/>
    <w:rsid w:val="002A31A7"/>
    <w:rsid w:val="002A34B9"/>
    <w:rsid w:val="002A3A4F"/>
    <w:rsid w:val="002A4A0C"/>
    <w:rsid w:val="002A4E7F"/>
    <w:rsid w:val="002A64E0"/>
    <w:rsid w:val="002B325E"/>
    <w:rsid w:val="002B5C3B"/>
    <w:rsid w:val="002C189E"/>
    <w:rsid w:val="002C4E84"/>
    <w:rsid w:val="002C5A27"/>
    <w:rsid w:val="002C6274"/>
    <w:rsid w:val="002C65E6"/>
    <w:rsid w:val="002D37A3"/>
    <w:rsid w:val="002D3A85"/>
    <w:rsid w:val="002E4D74"/>
    <w:rsid w:val="002E7707"/>
    <w:rsid w:val="002F0F12"/>
    <w:rsid w:val="002F37B1"/>
    <w:rsid w:val="00301223"/>
    <w:rsid w:val="003102E9"/>
    <w:rsid w:val="00311A99"/>
    <w:rsid w:val="003131C4"/>
    <w:rsid w:val="00313FEF"/>
    <w:rsid w:val="00316174"/>
    <w:rsid w:val="00320DCD"/>
    <w:rsid w:val="00322DC4"/>
    <w:rsid w:val="00326C6D"/>
    <w:rsid w:val="00333F85"/>
    <w:rsid w:val="00335640"/>
    <w:rsid w:val="00345D24"/>
    <w:rsid w:val="00353B89"/>
    <w:rsid w:val="00356100"/>
    <w:rsid w:val="00364BDF"/>
    <w:rsid w:val="00367402"/>
    <w:rsid w:val="00371986"/>
    <w:rsid w:val="00373452"/>
    <w:rsid w:val="00373DBD"/>
    <w:rsid w:val="00375523"/>
    <w:rsid w:val="00377E72"/>
    <w:rsid w:val="003816A0"/>
    <w:rsid w:val="003926F7"/>
    <w:rsid w:val="003A59CE"/>
    <w:rsid w:val="003B00ED"/>
    <w:rsid w:val="003B3983"/>
    <w:rsid w:val="003B744B"/>
    <w:rsid w:val="003C1675"/>
    <w:rsid w:val="003C5D0B"/>
    <w:rsid w:val="003D3015"/>
    <w:rsid w:val="003E4CE4"/>
    <w:rsid w:val="003E4DF0"/>
    <w:rsid w:val="003F06A9"/>
    <w:rsid w:val="003F62E8"/>
    <w:rsid w:val="004032CA"/>
    <w:rsid w:val="004166E8"/>
    <w:rsid w:val="004175DE"/>
    <w:rsid w:val="00420EF1"/>
    <w:rsid w:val="0042243A"/>
    <w:rsid w:val="00426117"/>
    <w:rsid w:val="004309BC"/>
    <w:rsid w:val="00435C62"/>
    <w:rsid w:val="00436C94"/>
    <w:rsid w:val="004415EB"/>
    <w:rsid w:val="004432ED"/>
    <w:rsid w:val="00450273"/>
    <w:rsid w:val="00454E85"/>
    <w:rsid w:val="00456995"/>
    <w:rsid w:val="00461A8E"/>
    <w:rsid w:val="0047005F"/>
    <w:rsid w:val="00476067"/>
    <w:rsid w:val="004863AF"/>
    <w:rsid w:val="0048655B"/>
    <w:rsid w:val="00491A9D"/>
    <w:rsid w:val="00492E2B"/>
    <w:rsid w:val="00494A86"/>
    <w:rsid w:val="00494D44"/>
    <w:rsid w:val="004A1E1E"/>
    <w:rsid w:val="004A3C04"/>
    <w:rsid w:val="004B6B4E"/>
    <w:rsid w:val="004C1B5B"/>
    <w:rsid w:val="004C3F44"/>
    <w:rsid w:val="004C45FD"/>
    <w:rsid w:val="004C4F3B"/>
    <w:rsid w:val="004D1649"/>
    <w:rsid w:val="004D2CD4"/>
    <w:rsid w:val="004D7A9B"/>
    <w:rsid w:val="004E1BCD"/>
    <w:rsid w:val="004E340E"/>
    <w:rsid w:val="005017BD"/>
    <w:rsid w:val="0051731A"/>
    <w:rsid w:val="0053226F"/>
    <w:rsid w:val="00534226"/>
    <w:rsid w:val="00534CCB"/>
    <w:rsid w:val="005357AC"/>
    <w:rsid w:val="005365F1"/>
    <w:rsid w:val="00543AA2"/>
    <w:rsid w:val="0054620D"/>
    <w:rsid w:val="00553B47"/>
    <w:rsid w:val="00560463"/>
    <w:rsid w:val="005644A8"/>
    <w:rsid w:val="00567B53"/>
    <w:rsid w:val="00570D0A"/>
    <w:rsid w:val="0057157A"/>
    <w:rsid w:val="00572E45"/>
    <w:rsid w:val="00573497"/>
    <w:rsid w:val="0058145F"/>
    <w:rsid w:val="005820D8"/>
    <w:rsid w:val="005826D7"/>
    <w:rsid w:val="0058446A"/>
    <w:rsid w:val="00590FA3"/>
    <w:rsid w:val="0059145F"/>
    <w:rsid w:val="005942B5"/>
    <w:rsid w:val="00596ECC"/>
    <w:rsid w:val="005A0FA4"/>
    <w:rsid w:val="005B0A50"/>
    <w:rsid w:val="005B2D81"/>
    <w:rsid w:val="005B7A6B"/>
    <w:rsid w:val="005B7D6A"/>
    <w:rsid w:val="005D002E"/>
    <w:rsid w:val="005D3903"/>
    <w:rsid w:val="005D4979"/>
    <w:rsid w:val="005D5776"/>
    <w:rsid w:val="005D7709"/>
    <w:rsid w:val="005E3B8C"/>
    <w:rsid w:val="005E5AE9"/>
    <w:rsid w:val="005E640B"/>
    <w:rsid w:val="005E7196"/>
    <w:rsid w:val="005E72B4"/>
    <w:rsid w:val="005F000E"/>
    <w:rsid w:val="005F1A3F"/>
    <w:rsid w:val="005F1E28"/>
    <w:rsid w:val="005F3E07"/>
    <w:rsid w:val="005F70F4"/>
    <w:rsid w:val="00600014"/>
    <w:rsid w:val="0060288A"/>
    <w:rsid w:val="00605759"/>
    <w:rsid w:val="0060635A"/>
    <w:rsid w:val="00611AD1"/>
    <w:rsid w:val="00612CBA"/>
    <w:rsid w:val="006146D1"/>
    <w:rsid w:val="006174A9"/>
    <w:rsid w:val="00621166"/>
    <w:rsid w:val="006213EB"/>
    <w:rsid w:val="00623662"/>
    <w:rsid w:val="006259CA"/>
    <w:rsid w:val="00630EE7"/>
    <w:rsid w:val="00634306"/>
    <w:rsid w:val="00635983"/>
    <w:rsid w:val="00635AFE"/>
    <w:rsid w:val="006367BC"/>
    <w:rsid w:val="00640158"/>
    <w:rsid w:val="006471D0"/>
    <w:rsid w:val="00647950"/>
    <w:rsid w:val="00652883"/>
    <w:rsid w:val="00653292"/>
    <w:rsid w:val="006539BA"/>
    <w:rsid w:val="006568CE"/>
    <w:rsid w:val="006574BC"/>
    <w:rsid w:val="00661737"/>
    <w:rsid w:val="006714CA"/>
    <w:rsid w:val="00671735"/>
    <w:rsid w:val="00680009"/>
    <w:rsid w:val="00685DC9"/>
    <w:rsid w:val="00686062"/>
    <w:rsid w:val="00691F19"/>
    <w:rsid w:val="00695E5A"/>
    <w:rsid w:val="006964B3"/>
    <w:rsid w:val="00696D8B"/>
    <w:rsid w:val="006A06C6"/>
    <w:rsid w:val="006A27FD"/>
    <w:rsid w:val="006B515C"/>
    <w:rsid w:val="006C1854"/>
    <w:rsid w:val="006C6C1D"/>
    <w:rsid w:val="006C77AD"/>
    <w:rsid w:val="006D3954"/>
    <w:rsid w:val="006D58EA"/>
    <w:rsid w:val="006D5962"/>
    <w:rsid w:val="006E2223"/>
    <w:rsid w:val="006E38B5"/>
    <w:rsid w:val="006E40C6"/>
    <w:rsid w:val="006E4A42"/>
    <w:rsid w:val="006F0934"/>
    <w:rsid w:val="007228F0"/>
    <w:rsid w:val="00723159"/>
    <w:rsid w:val="00732916"/>
    <w:rsid w:val="00733A4B"/>
    <w:rsid w:val="0073622B"/>
    <w:rsid w:val="00736398"/>
    <w:rsid w:val="00744BBB"/>
    <w:rsid w:val="00745100"/>
    <w:rsid w:val="00753725"/>
    <w:rsid w:val="007543B8"/>
    <w:rsid w:val="00755630"/>
    <w:rsid w:val="0075783B"/>
    <w:rsid w:val="00761B0C"/>
    <w:rsid w:val="00763A0D"/>
    <w:rsid w:val="00764AE5"/>
    <w:rsid w:val="007662DE"/>
    <w:rsid w:val="0077215E"/>
    <w:rsid w:val="00772B2E"/>
    <w:rsid w:val="00773B9A"/>
    <w:rsid w:val="0078148C"/>
    <w:rsid w:val="007816DA"/>
    <w:rsid w:val="0078374B"/>
    <w:rsid w:val="00783C33"/>
    <w:rsid w:val="007A3988"/>
    <w:rsid w:val="007B0019"/>
    <w:rsid w:val="007B0638"/>
    <w:rsid w:val="007B2FE1"/>
    <w:rsid w:val="007B52C4"/>
    <w:rsid w:val="007B6594"/>
    <w:rsid w:val="007B7B57"/>
    <w:rsid w:val="007C4DC8"/>
    <w:rsid w:val="007C7798"/>
    <w:rsid w:val="007D047D"/>
    <w:rsid w:val="007D5554"/>
    <w:rsid w:val="007D7CB6"/>
    <w:rsid w:val="007E4DE5"/>
    <w:rsid w:val="007F1DAB"/>
    <w:rsid w:val="008012A9"/>
    <w:rsid w:val="00801DFC"/>
    <w:rsid w:val="00804391"/>
    <w:rsid w:val="00805CFD"/>
    <w:rsid w:val="008100D1"/>
    <w:rsid w:val="00810320"/>
    <w:rsid w:val="00817A7D"/>
    <w:rsid w:val="00823A72"/>
    <w:rsid w:val="008267A5"/>
    <w:rsid w:val="00830B86"/>
    <w:rsid w:val="00833E26"/>
    <w:rsid w:val="008465C1"/>
    <w:rsid w:val="00850F78"/>
    <w:rsid w:val="00851C68"/>
    <w:rsid w:val="008521BB"/>
    <w:rsid w:val="008624B9"/>
    <w:rsid w:val="00866384"/>
    <w:rsid w:val="00873EA3"/>
    <w:rsid w:val="008774DC"/>
    <w:rsid w:val="0088256C"/>
    <w:rsid w:val="0088272A"/>
    <w:rsid w:val="00890C5E"/>
    <w:rsid w:val="008937E5"/>
    <w:rsid w:val="008A31DB"/>
    <w:rsid w:val="008A5C59"/>
    <w:rsid w:val="008A7886"/>
    <w:rsid w:val="008B4D15"/>
    <w:rsid w:val="008C0ABB"/>
    <w:rsid w:val="008C2B37"/>
    <w:rsid w:val="008C3BD7"/>
    <w:rsid w:val="008C74CF"/>
    <w:rsid w:val="008C7790"/>
    <w:rsid w:val="008D02E6"/>
    <w:rsid w:val="008D3B6F"/>
    <w:rsid w:val="008D4DE2"/>
    <w:rsid w:val="008D4EE8"/>
    <w:rsid w:val="008D57AE"/>
    <w:rsid w:val="008D787B"/>
    <w:rsid w:val="008D7D0B"/>
    <w:rsid w:val="008E2253"/>
    <w:rsid w:val="008F5EB7"/>
    <w:rsid w:val="00911EDF"/>
    <w:rsid w:val="009161E0"/>
    <w:rsid w:val="009265A5"/>
    <w:rsid w:val="009327DC"/>
    <w:rsid w:val="0093448D"/>
    <w:rsid w:val="00934BA7"/>
    <w:rsid w:val="0094013D"/>
    <w:rsid w:val="00951707"/>
    <w:rsid w:val="009638B8"/>
    <w:rsid w:val="009671D9"/>
    <w:rsid w:val="0097284D"/>
    <w:rsid w:val="00974C55"/>
    <w:rsid w:val="00980377"/>
    <w:rsid w:val="00980C91"/>
    <w:rsid w:val="009848FD"/>
    <w:rsid w:val="009A05A0"/>
    <w:rsid w:val="009A2A10"/>
    <w:rsid w:val="009A3C5F"/>
    <w:rsid w:val="009A3DF1"/>
    <w:rsid w:val="009A49D9"/>
    <w:rsid w:val="009A63A5"/>
    <w:rsid w:val="009B23CF"/>
    <w:rsid w:val="009B2FE5"/>
    <w:rsid w:val="009B3547"/>
    <w:rsid w:val="009B6D45"/>
    <w:rsid w:val="009C3803"/>
    <w:rsid w:val="009C605F"/>
    <w:rsid w:val="009D1A61"/>
    <w:rsid w:val="009D31CC"/>
    <w:rsid w:val="009D4EA9"/>
    <w:rsid w:val="009D68AA"/>
    <w:rsid w:val="009D7A67"/>
    <w:rsid w:val="009E3916"/>
    <w:rsid w:val="009F1559"/>
    <w:rsid w:val="009F695E"/>
    <w:rsid w:val="00A00BBB"/>
    <w:rsid w:val="00A01331"/>
    <w:rsid w:val="00A01BDF"/>
    <w:rsid w:val="00A04CB6"/>
    <w:rsid w:val="00A05DD3"/>
    <w:rsid w:val="00A12419"/>
    <w:rsid w:val="00A12D19"/>
    <w:rsid w:val="00A15929"/>
    <w:rsid w:val="00A1775F"/>
    <w:rsid w:val="00A27041"/>
    <w:rsid w:val="00A27DC0"/>
    <w:rsid w:val="00A33818"/>
    <w:rsid w:val="00A41009"/>
    <w:rsid w:val="00A460A2"/>
    <w:rsid w:val="00A518E7"/>
    <w:rsid w:val="00A57572"/>
    <w:rsid w:val="00A64082"/>
    <w:rsid w:val="00A66639"/>
    <w:rsid w:val="00A70304"/>
    <w:rsid w:val="00A7171C"/>
    <w:rsid w:val="00A75AEC"/>
    <w:rsid w:val="00A77961"/>
    <w:rsid w:val="00A80EC5"/>
    <w:rsid w:val="00A80F88"/>
    <w:rsid w:val="00A84F59"/>
    <w:rsid w:val="00A85C83"/>
    <w:rsid w:val="00A91D5E"/>
    <w:rsid w:val="00A923F4"/>
    <w:rsid w:val="00A93631"/>
    <w:rsid w:val="00AA29F5"/>
    <w:rsid w:val="00AA5708"/>
    <w:rsid w:val="00AA7C56"/>
    <w:rsid w:val="00AB4BBF"/>
    <w:rsid w:val="00AC2D35"/>
    <w:rsid w:val="00AC46FD"/>
    <w:rsid w:val="00AC6718"/>
    <w:rsid w:val="00AD06A1"/>
    <w:rsid w:val="00AD75A0"/>
    <w:rsid w:val="00AE02B6"/>
    <w:rsid w:val="00AE2F47"/>
    <w:rsid w:val="00AE6250"/>
    <w:rsid w:val="00AF7133"/>
    <w:rsid w:val="00B018CB"/>
    <w:rsid w:val="00B03590"/>
    <w:rsid w:val="00B04928"/>
    <w:rsid w:val="00B12053"/>
    <w:rsid w:val="00B20B4E"/>
    <w:rsid w:val="00B214F6"/>
    <w:rsid w:val="00B25A75"/>
    <w:rsid w:val="00B269B1"/>
    <w:rsid w:val="00B37D69"/>
    <w:rsid w:val="00B43CE2"/>
    <w:rsid w:val="00B444FF"/>
    <w:rsid w:val="00B44764"/>
    <w:rsid w:val="00B52016"/>
    <w:rsid w:val="00B52797"/>
    <w:rsid w:val="00B5430B"/>
    <w:rsid w:val="00B56522"/>
    <w:rsid w:val="00B61F02"/>
    <w:rsid w:val="00B66FD4"/>
    <w:rsid w:val="00B702DE"/>
    <w:rsid w:val="00B71828"/>
    <w:rsid w:val="00B73BD1"/>
    <w:rsid w:val="00B800D9"/>
    <w:rsid w:val="00B92F93"/>
    <w:rsid w:val="00BA1AD1"/>
    <w:rsid w:val="00BA3747"/>
    <w:rsid w:val="00BA634E"/>
    <w:rsid w:val="00BB11C6"/>
    <w:rsid w:val="00BB2103"/>
    <w:rsid w:val="00BC11CE"/>
    <w:rsid w:val="00BC30B1"/>
    <w:rsid w:val="00BC4D0A"/>
    <w:rsid w:val="00BC5BA7"/>
    <w:rsid w:val="00BD56DD"/>
    <w:rsid w:val="00BD5B3D"/>
    <w:rsid w:val="00BD7233"/>
    <w:rsid w:val="00BE079E"/>
    <w:rsid w:val="00BE0D4B"/>
    <w:rsid w:val="00BF3878"/>
    <w:rsid w:val="00BF3F45"/>
    <w:rsid w:val="00BF42BB"/>
    <w:rsid w:val="00BF7DFF"/>
    <w:rsid w:val="00C05A89"/>
    <w:rsid w:val="00C1055D"/>
    <w:rsid w:val="00C13175"/>
    <w:rsid w:val="00C238EB"/>
    <w:rsid w:val="00C31D80"/>
    <w:rsid w:val="00C36FBF"/>
    <w:rsid w:val="00C37D6C"/>
    <w:rsid w:val="00C45714"/>
    <w:rsid w:val="00C52C35"/>
    <w:rsid w:val="00C5639B"/>
    <w:rsid w:val="00C60ACD"/>
    <w:rsid w:val="00C61D49"/>
    <w:rsid w:val="00C62F43"/>
    <w:rsid w:val="00C64BE9"/>
    <w:rsid w:val="00C650D6"/>
    <w:rsid w:val="00C65F0A"/>
    <w:rsid w:val="00C666C7"/>
    <w:rsid w:val="00C72F67"/>
    <w:rsid w:val="00C74554"/>
    <w:rsid w:val="00C74E46"/>
    <w:rsid w:val="00C77CA9"/>
    <w:rsid w:val="00C821D5"/>
    <w:rsid w:val="00C82EC9"/>
    <w:rsid w:val="00C85518"/>
    <w:rsid w:val="00C868D0"/>
    <w:rsid w:val="00C92940"/>
    <w:rsid w:val="00C93241"/>
    <w:rsid w:val="00C96A11"/>
    <w:rsid w:val="00CA2EBD"/>
    <w:rsid w:val="00CA311F"/>
    <w:rsid w:val="00CA7A69"/>
    <w:rsid w:val="00CB0423"/>
    <w:rsid w:val="00CB0AE6"/>
    <w:rsid w:val="00CB3135"/>
    <w:rsid w:val="00CB429D"/>
    <w:rsid w:val="00CB49C5"/>
    <w:rsid w:val="00CB4C26"/>
    <w:rsid w:val="00CC0928"/>
    <w:rsid w:val="00CC1C56"/>
    <w:rsid w:val="00CC4C2D"/>
    <w:rsid w:val="00CF4136"/>
    <w:rsid w:val="00CF5CD8"/>
    <w:rsid w:val="00CF69DE"/>
    <w:rsid w:val="00CF7E2D"/>
    <w:rsid w:val="00D03117"/>
    <w:rsid w:val="00D12F99"/>
    <w:rsid w:val="00D14B99"/>
    <w:rsid w:val="00D25153"/>
    <w:rsid w:val="00D34131"/>
    <w:rsid w:val="00D46C8F"/>
    <w:rsid w:val="00D51A5A"/>
    <w:rsid w:val="00D53433"/>
    <w:rsid w:val="00D60AD6"/>
    <w:rsid w:val="00D62AF7"/>
    <w:rsid w:val="00D63A55"/>
    <w:rsid w:val="00D7012D"/>
    <w:rsid w:val="00D70D54"/>
    <w:rsid w:val="00D74566"/>
    <w:rsid w:val="00D76141"/>
    <w:rsid w:val="00D771E6"/>
    <w:rsid w:val="00D930B3"/>
    <w:rsid w:val="00D931EA"/>
    <w:rsid w:val="00D96169"/>
    <w:rsid w:val="00DA08FA"/>
    <w:rsid w:val="00DA6B2B"/>
    <w:rsid w:val="00DB2BCE"/>
    <w:rsid w:val="00DB330E"/>
    <w:rsid w:val="00DB4968"/>
    <w:rsid w:val="00DB63FF"/>
    <w:rsid w:val="00DC0BB7"/>
    <w:rsid w:val="00DC0C2F"/>
    <w:rsid w:val="00DD4E0C"/>
    <w:rsid w:val="00DD74FA"/>
    <w:rsid w:val="00DE7748"/>
    <w:rsid w:val="00DF0829"/>
    <w:rsid w:val="00DF7B62"/>
    <w:rsid w:val="00E001BC"/>
    <w:rsid w:val="00E021DE"/>
    <w:rsid w:val="00E07026"/>
    <w:rsid w:val="00E12BF9"/>
    <w:rsid w:val="00E12F8F"/>
    <w:rsid w:val="00E20883"/>
    <w:rsid w:val="00E26338"/>
    <w:rsid w:val="00E33FB5"/>
    <w:rsid w:val="00E41CFC"/>
    <w:rsid w:val="00E43EE6"/>
    <w:rsid w:val="00E46BCD"/>
    <w:rsid w:val="00E50BDD"/>
    <w:rsid w:val="00E576D4"/>
    <w:rsid w:val="00E6072C"/>
    <w:rsid w:val="00E66BEB"/>
    <w:rsid w:val="00E66E58"/>
    <w:rsid w:val="00E76CCE"/>
    <w:rsid w:val="00E85640"/>
    <w:rsid w:val="00E85B96"/>
    <w:rsid w:val="00E9029A"/>
    <w:rsid w:val="00E944FD"/>
    <w:rsid w:val="00E95DE0"/>
    <w:rsid w:val="00E96425"/>
    <w:rsid w:val="00E96CB5"/>
    <w:rsid w:val="00EA07CD"/>
    <w:rsid w:val="00EA3C2B"/>
    <w:rsid w:val="00EA40BE"/>
    <w:rsid w:val="00EA7807"/>
    <w:rsid w:val="00EB2E04"/>
    <w:rsid w:val="00EB2FD7"/>
    <w:rsid w:val="00EB3DA8"/>
    <w:rsid w:val="00EB57CB"/>
    <w:rsid w:val="00EC1764"/>
    <w:rsid w:val="00ED130F"/>
    <w:rsid w:val="00ED1837"/>
    <w:rsid w:val="00ED3E1A"/>
    <w:rsid w:val="00ED47E2"/>
    <w:rsid w:val="00ED5240"/>
    <w:rsid w:val="00ED766B"/>
    <w:rsid w:val="00ED7E9A"/>
    <w:rsid w:val="00EE11D9"/>
    <w:rsid w:val="00EE2DD8"/>
    <w:rsid w:val="00EE2F2B"/>
    <w:rsid w:val="00F014B9"/>
    <w:rsid w:val="00F148D5"/>
    <w:rsid w:val="00F157F4"/>
    <w:rsid w:val="00F210DD"/>
    <w:rsid w:val="00F225AC"/>
    <w:rsid w:val="00F26CF9"/>
    <w:rsid w:val="00F423AA"/>
    <w:rsid w:val="00F4245E"/>
    <w:rsid w:val="00F428DE"/>
    <w:rsid w:val="00F43F4E"/>
    <w:rsid w:val="00F44725"/>
    <w:rsid w:val="00F50713"/>
    <w:rsid w:val="00F518E2"/>
    <w:rsid w:val="00F536B2"/>
    <w:rsid w:val="00F638F3"/>
    <w:rsid w:val="00F66C75"/>
    <w:rsid w:val="00F706EE"/>
    <w:rsid w:val="00F757A0"/>
    <w:rsid w:val="00F7709F"/>
    <w:rsid w:val="00F778D3"/>
    <w:rsid w:val="00F80F0C"/>
    <w:rsid w:val="00F83707"/>
    <w:rsid w:val="00F83D47"/>
    <w:rsid w:val="00F92479"/>
    <w:rsid w:val="00F928CB"/>
    <w:rsid w:val="00FA0A8E"/>
    <w:rsid w:val="00FA157C"/>
    <w:rsid w:val="00FA2B29"/>
    <w:rsid w:val="00FA2CA4"/>
    <w:rsid w:val="00FA7A57"/>
    <w:rsid w:val="00FB4345"/>
    <w:rsid w:val="00FB5096"/>
    <w:rsid w:val="00FB5371"/>
    <w:rsid w:val="00FC02F4"/>
    <w:rsid w:val="00FC45E0"/>
    <w:rsid w:val="00FC5021"/>
    <w:rsid w:val="00FC52F6"/>
    <w:rsid w:val="00FD1044"/>
    <w:rsid w:val="00FD141C"/>
    <w:rsid w:val="00FD70DE"/>
    <w:rsid w:val="00FE0637"/>
    <w:rsid w:val="00FE10A4"/>
    <w:rsid w:val="00FF01E3"/>
    <w:rsid w:val="01726DBC"/>
    <w:rsid w:val="01AE75F4"/>
    <w:rsid w:val="02193A3F"/>
    <w:rsid w:val="022A2E43"/>
    <w:rsid w:val="033660DE"/>
    <w:rsid w:val="039208D0"/>
    <w:rsid w:val="03FA4904"/>
    <w:rsid w:val="04A10BFC"/>
    <w:rsid w:val="04C46608"/>
    <w:rsid w:val="04D87B8C"/>
    <w:rsid w:val="04DF1A8A"/>
    <w:rsid w:val="0522166E"/>
    <w:rsid w:val="053A33AF"/>
    <w:rsid w:val="05C07931"/>
    <w:rsid w:val="06206561"/>
    <w:rsid w:val="06595343"/>
    <w:rsid w:val="0666222C"/>
    <w:rsid w:val="066C6114"/>
    <w:rsid w:val="070B02F2"/>
    <w:rsid w:val="073034B9"/>
    <w:rsid w:val="074A1225"/>
    <w:rsid w:val="074C1A3F"/>
    <w:rsid w:val="077D28F0"/>
    <w:rsid w:val="07A440D8"/>
    <w:rsid w:val="082211AC"/>
    <w:rsid w:val="088F0D5E"/>
    <w:rsid w:val="09075C8D"/>
    <w:rsid w:val="09216B15"/>
    <w:rsid w:val="09544853"/>
    <w:rsid w:val="09A36B3B"/>
    <w:rsid w:val="09A908B8"/>
    <w:rsid w:val="0A96708F"/>
    <w:rsid w:val="0AA95089"/>
    <w:rsid w:val="0AC5451C"/>
    <w:rsid w:val="0AFB6C57"/>
    <w:rsid w:val="0B154861"/>
    <w:rsid w:val="0B732820"/>
    <w:rsid w:val="0B923CFA"/>
    <w:rsid w:val="0B9302F1"/>
    <w:rsid w:val="0BA94F07"/>
    <w:rsid w:val="0BD40DA4"/>
    <w:rsid w:val="0C375210"/>
    <w:rsid w:val="0CE75214"/>
    <w:rsid w:val="0CF167FE"/>
    <w:rsid w:val="0D161B85"/>
    <w:rsid w:val="0D502F56"/>
    <w:rsid w:val="0D525C31"/>
    <w:rsid w:val="0D5766A5"/>
    <w:rsid w:val="0DAF182E"/>
    <w:rsid w:val="0E076351"/>
    <w:rsid w:val="0E175C3D"/>
    <w:rsid w:val="0E2B14A4"/>
    <w:rsid w:val="0FCA4293"/>
    <w:rsid w:val="0FFB12F9"/>
    <w:rsid w:val="1055304E"/>
    <w:rsid w:val="10670969"/>
    <w:rsid w:val="1095758B"/>
    <w:rsid w:val="10F34C23"/>
    <w:rsid w:val="110D2D9D"/>
    <w:rsid w:val="113B72F8"/>
    <w:rsid w:val="1160098A"/>
    <w:rsid w:val="11C021A9"/>
    <w:rsid w:val="11E14C97"/>
    <w:rsid w:val="121C7B80"/>
    <w:rsid w:val="12752023"/>
    <w:rsid w:val="12C570F5"/>
    <w:rsid w:val="130F0D4D"/>
    <w:rsid w:val="13210D0F"/>
    <w:rsid w:val="13787A2B"/>
    <w:rsid w:val="13AA1525"/>
    <w:rsid w:val="13DA0B2C"/>
    <w:rsid w:val="140A3C97"/>
    <w:rsid w:val="14CA5172"/>
    <w:rsid w:val="14D5636E"/>
    <w:rsid w:val="14E11C50"/>
    <w:rsid w:val="14F04178"/>
    <w:rsid w:val="14F65B10"/>
    <w:rsid w:val="15135C29"/>
    <w:rsid w:val="157F484F"/>
    <w:rsid w:val="15B07AA2"/>
    <w:rsid w:val="16097DE6"/>
    <w:rsid w:val="16236C1F"/>
    <w:rsid w:val="162C15AE"/>
    <w:rsid w:val="16475297"/>
    <w:rsid w:val="168D3A3C"/>
    <w:rsid w:val="16F83C0C"/>
    <w:rsid w:val="17126123"/>
    <w:rsid w:val="173B398B"/>
    <w:rsid w:val="17640DB1"/>
    <w:rsid w:val="17895171"/>
    <w:rsid w:val="17C9059E"/>
    <w:rsid w:val="18E036E1"/>
    <w:rsid w:val="18EA041D"/>
    <w:rsid w:val="19003AC1"/>
    <w:rsid w:val="19255DCC"/>
    <w:rsid w:val="1985698E"/>
    <w:rsid w:val="198A4EE9"/>
    <w:rsid w:val="19C05505"/>
    <w:rsid w:val="19DE1F50"/>
    <w:rsid w:val="19E564CE"/>
    <w:rsid w:val="1A274AF9"/>
    <w:rsid w:val="1B18270D"/>
    <w:rsid w:val="1B1F0CAA"/>
    <w:rsid w:val="1B2D0C3F"/>
    <w:rsid w:val="1B3D30ED"/>
    <w:rsid w:val="1B7A5355"/>
    <w:rsid w:val="1BDB2F6A"/>
    <w:rsid w:val="1C9D2DB3"/>
    <w:rsid w:val="1CA47F1B"/>
    <w:rsid w:val="1D014845"/>
    <w:rsid w:val="1D0F6B87"/>
    <w:rsid w:val="1D590977"/>
    <w:rsid w:val="1D7735AB"/>
    <w:rsid w:val="1D900CE6"/>
    <w:rsid w:val="1DE45DCF"/>
    <w:rsid w:val="1DF261E4"/>
    <w:rsid w:val="1DF61F3F"/>
    <w:rsid w:val="1E0F602F"/>
    <w:rsid w:val="1E2F2728"/>
    <w:rsid w:val="1EA20F54"/>
    <w:rsid w:val="1EA22DC0"/>
    <w:rsid w:val="1EA422AC"/>
    <w:rsid w:val="1ECE190E"/>
    <w:rsid w:val="1ED052AE"/>
    <w:rsid w:val="1EDC0404"/>
    <w:rsid w:val="1F6172E7"/>
    <w:rsid w:val="1F627898"/>
    <w:rsid w:val="20136BE6"/>
    <w:rsid w:val="20191E28"/>
    <w:rsid w:val="2032056E"/>
    <w:rsid w:val="206F29CB"/>
    <w:rsid w:val="20940BF1"/>
    <w:rsid w:val="20A2127D"/>
    <w:rsid w:val="20A31E27"/>
    <w:rsid w:val="20D9515B"/>
    <w:rsid w:val="20DB1848"/>
    <w:rsid w:val="20F87730"/>
    <w:rsid w:val="217B45AC"/>
    <w:rsid w:val="219D4601"/>
    <w:rsid w:val="220A6DF0"/>
    <w:rsid w:val="22410CBF"/>
    <w:rsid w:val="224408B1"/>
    <w:rsid w:val="22A57B70"/>
    <w:rsid w:val="22D063AE"/>
    <w:rsid w:val="22ED2A38"/>
    <w:rsid w:val="23504658"/>
    <w:rsid w:val="23837F9D"/>
    <w:rsid w:val="23E82EAB"/>
    <w:rsid w:val="24284DA4"/>
    <w:rsid w:val="2430696E"/>
    <w:rsid w:val="24484DFE"/>
    <w:rsid w:val="24666E5F"/>
    <w:rsid w:val="247E6686"/>
    <w:rsid w:val="255F6279"/>
    <w:rsid w:val="25A03664"/>
    <w:rsid w:val="25A12F16"/>
    <w:rsid w:val="25A50E02"/>
    <w:rsid w:val="25AB2F40"/>
    <w:rsid w:val="26276C69"/>
    <w:rsid w:val="266176F4"/>
    <w:rsid w:val="2686260C"/>
    <w:rsid w:val="27707637"/>
    <w:rsid w:val="29957593"/>
    <w:rsid w:val="29AF73AE"/>
    <w:rsid w:val="29BE48F3"/>
    <w:rsid w:val="29C32A96"/>
    <w:rsid w:val="29D64DB1"/>
    <w:rsid w:val="29EC2A35"/>
    <w:rsid w:val="2A1F5A67"/>
    <w:rsid w:val="2A9A3A0E"/>
    <w:rsid w:val="2AB32B2E"/>
    <w:rsid w:val="2B060C75"/>
    <w:rsid w:val="2B203473"/>
    <w:rsid w:val="2B270A46"/>
    <w:rsid w:val="2B397896"/>
    <w:rsid w:val="2B5542E9"/>
    <w:rsid w:val="2BAE2C44"/>
    <w:rsid w:val="2BCB4CBB"/>
    <w:rsid w:val="2C045D39"/>
    <w:rsid w:val="2C253D3B"/>
    <w:rsid w:val="2C465124"/>
    <w:rsid w:val="2C50159B"/>
    <w:rsid w:val="2CE6483A"/>
    <w:rsid w:val="2CF70382"/>
    <w:rsid w:val="2D1C0EA6"/>
    <w:rsid w:val="2D1C1748"/>
    <w:rsid w:val="2D3A6FF8"/>
    <w:rsid w:val="2D3F067C"/>
    <w:rsid w:val="2D74273E"/>
    <w:rsid w:val="2D9E4BBB"/>
    <w:rsid w:val="2E053241"/>
    <w:rsid w:val="2E37116A"/>
    <w:rsid w:val="2E3A195C"/>
    <w:rsid w:val="2F5E6ECD"/>
    <w:rsid w:val="2F862BB8"/>
    <w:rsid w:val="30E83644"/>
    <w:rsid w:val="311A02B8"/>
    <w:rsid w:val="31A94724"/>
    <w:rsid w:val="32095D24"/>
    <w:rsid w:val="328D4B95"/>
    <w:rsid w:val="32935ADE"/>
    <w:rsid w:val="32ED6DE9"/>
    <w:rsid w:val="336247A7"/>
    <w:rsid w:val="3365098A"/>
    <w:rsid w:val="33BA04B6"/>
    <w:rsid w:val="34320CDC"/>
    <w:rsid w:val="34590AC5"/>
    <w:rsid w:val="34AF5A20"/>
    <w:rsid w:val="34DA1AEC"/>
    <w:rsid w:val="351D5B33"/>
    <w:rsid w:val="35600E0D"/>
    <w:rsid w:val="357644EF"/>
    <w:rsid w:val="359B23A9"/>
    <w:rsid w:val="35A02B5B"/>
    <w:rsid w:val="35B91780"/>
    <w:rsid w:val="35E0732F"/>
    <w:rsid w:val="36511F38"/>
    <w:rsid w:val="37083929"/>
    <w:rsid w:val="371306D5"/>
    <w:rsid w:val="377D366F"/>
    <w:rsid w:val="379D0A41"/>
    <w:rsid w:val="37C075FB"/>
    <w:rsid w:val="38481119"/>
    <w:rsid w:val="386E1302"/>
    <w:rsid w:val="38C30764"/>
    <w:rsid w:val="39BB7FCE"/>
    <w:rsid w:val="39E019B2"/>
    <w:rsid w:val="3A0B2736"/>
    <w:rsid w:val="3A2C409D"/>
    <w:rsid w:val="3A7B0E21"/>
    <w:rsid w:val="3B1C7AC0"/>
    <w:rsid w:val="3B707E54"/>
    <w:rsid w:val="3BB442D6"/>
    <w:rsid w:val="3BC428D6"/>
    <w:rsid w:val="3BD72DF6"/>
    <w:rsid w:val="3C006A5F"/>
    <w:rsid w:val="3C3F45D4"/>
    <w:rsid w:val="3C5D26C1"/>
    <w:rsid w:val="3CB8684B"/>
    <w:rsid w:val="3D007D17"/>
    <w:rsid w:val="3DA80A7A"/>
    <w:rsid w:val="3DE24A65"/>
    <w:rsid w:val="3DF17FF3"/>
    <w:rsid w:val="3E1D51CF"/>
    <w:rsid w:val="3E381012"/>
    <w:rsid w:val="3E521102"/>
    <w:rsid w:val="3ED645D1"/>
    <w:rsid w:val="3EEA64EE"/>
    <w:rsid w:val="3F0259B8"/>
    <w:rsid w:val="3F04232A"/>
    <w:rsid w:val="3F4C7FD6"/>
    <w:rsid w:val="3F7D7081"/>
    <w:rsid w:val="3FBB6674"/>
    <w:rsid w:val="401C35B7"/>
    <w:rsid w:val="407873EF"/>
    <w:rsid w:val="40866249"/>
    <w:rsid w:val="408A343A"/>
    <w:rsid w:val="40C92750"/>
    <w:rsid w:val="412B1870"/>
    <w:rsid w:val="412E1FCB"/>
    <w:rsid w:val="416C2D6A"/>
    <w:rsid w:val="41734207"/>
    <w:rsid w:val="41D56122"/>
    <w:rsid w:val="420625A2"/>
    <w:rsid w:val="42172BD0"/>
    <w:rsid w:val="42246753"/>
    <w:rsid w:val="42274FF7"/>
    <w:rsid w:val="422E137F"/>
    <w:rsid w:val="42306EF4"/>
    <w:rsid w:val="42381654"/>
    <w:rsid w:val="42626880"/>
    <w:rsid w:val="42B575A1"/>
    <w:rsid w:val="430A31A1"/>
    <w:rsid w:val="43170A3F"/>
    <w:rsid w:val="433973B0"/>
    <w:rsid w:val="436A7756"/>
    <w:rsid w:val="43DF33B4"/>
    <w:rsid w:val="441742EA"/>
    <w:rsid w:val="44923EBD"/>
    <w:rsid w:val="44AC1F97"/>
    <w:rsid w:val="44DE50F6"/>
    <w:rsid w:val="451A3920"/>
    <w:rsid w:val="45445E8A"/>
    <w:rsid w:val="45461E59"/>
    <w:rsid w:val="454B6E89"/>
    <w:rsid w:val="454D4212"/>
    <w:rsid w:val="45543157"/>
    <w:rsid w:val="456646C2"/>
    <w:rsid w:val="456A0921"/>
    <w:rsid w:val="45812012"/>
    <w:rsid w:val="459D5F2E"/>
    <w:rsid w:val="45B70BAF"/>
    <w:rsid w:val="45F417BF"/>
    <w:rsid w:val="46233E9F"/>
    <w:rsid w:val="464C7F92"/>
    <w:rsid w:val="46661597"/>
    <w:rsid w:val="46CB5E39"/>
    <w:rsid w:val="46E92D02"/>
    <w:rsid w:val="4734568A"/>
    <w:rsid w:val="475E2166"/>
    <w:rsid w:val="47C952B3"/>
    <w:rsid w:val="47CF7161"/>
    <w:rsid w:val="48010B54"/>
    <w:rsid w:val="481F7058"/>
    <w:rsid w:val="483054AC"/>
    <w:rsid w:val="48892D78"/>
    <w:rsid w:val="48AB3E73"/>
    <w:rsid w:val="49006B7F"/>
    <w:rsid w:val="492F656E"/>
    <w:rsid w:val="49511ACA"/>
    <w:rsid w:val="495C6C61"/>
    <w:rsid w:val="498503C8"/>
    <w:rsid w:val="49C95A10"/>
    <w:rsid w:val="4A2728BC"/>
    <w:rsid w:val="4A3C1E19"/>
    <w:rsid w:val="4A4932EA"/>
    <w:rsid w:val="4A576FC4"/>
    <w:rsid w:val="4A5A7FCE"/>
    <w:rsid w:val="4A635A01"/>
    <w:rsid w:val="4A8D7633"/>
    <w:rsid w:val="4B6A04B2"/>
    <w:rsid w:val="4BD6791A"/>
    <w:rsid w:val="4C2C25A1"/>
    <w:rsid w:val="4C697C33"/>
    <w:rsid w:val="4CAA6277"/>
    <w:rsid w:val="4CBD1C7E"/>
    <w:rsid w:val="4D21296F"/>
    <w:rsid w:val="4D3C40D2"/>
    <w:rsid w:val="4D8B3EDD"/>
    <w:rsid w:val="4D8E47FC"/>
    <w:rsid w:val="4D8F107A"/>
    <w:rsid w:val="4DA63AFC"/>
    <w:rsid w:val="4DD30361"/>
    <w:rsid w:val="4DDF2EA6"/>
    <w:rsid w:val="4E3654D8"/>
    <w:rsid w:val="4E3972AC"/>
    <w:rsid w:val="4E432F46"/>
    <w:rsid w:val="4E491038"/>
    <w:rsid w:val="4EB34706"/>
    <w:rsid w:val="4EEC223E"/>
    <w:rsid w:val="50340B52"/>
    <w:rsid w:val="5049152D"/>
    <w:rsid w:val="505146B3"/>
    <w:rsid w:val="50572F35"/>
    <w:rsid w:val="50DC2766"/>
    <w:rsid w:val="510065DD"/>
    <w:rsid w:val="511B7E2D"/>
    <w:rsid w:val="51205380"/>
    <w:rsid w:val="51921537"/>
    <w:rsid w:val="51F57DC0"/>
    <w:rsid w:val="524829A2"/>
    <w:rsid w:val="52667081"/>
    <w:rsid w:val="528F784F"/>
    <w:rsid w:val="52AB28D1"/>
    <w:rsid w:val="52D974BA"/>
    <w:rsid w:val="53DB62AF"/>
    <w:rsid w:val="54AB56D0"/>
    <w:rsid w:val="54C80405"/>
    <w:rsid w:val="54C967B7"/>
    <w:rsid w:val="55071B4A"/>
    <w:rsid w:val="55BF0815"/>
    <w:rsid w:val="56730BA1"/>
    <w:rsid w:val="56820F47"/>
    <w:rsid w:val="56843EA3"/>
    <w:rsid w:val="57891737"/>
    <w:rsid w:val="579635E3"/>
    <w:rsid w:val="57A52184"/>
    <w:rsid w:val="57A70877"/>
    <w:rsid w:val="580B7C1B"/>
    <w:rsid w:val="582E5F8F"/>
    <w:rsid w:val="58986452"/>
    <w:rsid w:val="58B13271"/>
    <w:rsid w:val="58CC5F09"/>
    <w:rsid w:val="58D6005C"/>
    <w:rsid w:val="58E95545"/>
    <w:rsid w:val="592E0597"/>
    <w:rsid w:val="59330894"/>
    <w:rsid w:val="593C3B66"/>
    <w:rsid w:val="599429BF"/>
    <w:rsid w:val="59E46C47"/>
    <w:rsid w:val="59E6136C"/>
    <w:rsid w:val="5A556BB8"/>
    <w:rsid w:val="5A74429B"/>
    <w:rsid w:val="5A95115E"/>
    <w:rsid w:val="5A990292"/>
    <w:rsid w:val="5AAE0D61"/>
    <w:rsid w:val="5AB85335"/>
    <w:rsid w:val="5ABE686C"/>
    <w:rsid w:val="5AD63B1B"/>
    <w:rsid w:val="5AFC7E15"/>
    <w:rsid w:val="5B1213E7"/>
    <w:rsid w:val="5B234BFD"/>
    <w:rsid w:val="5B9472AC"/>
    <w:rsid w:val="5BAA7871"/>
    <w:rsid w:val="5BD317DD"/>
    <w:rsid w:val="5C2662DD"/>
    <w:rsid w:val="5C477AA1"/>
    <w:rsid w:val="5C6254EA"/>
    <w:rsid w:val="5CF81A1C"/>
    <w:rsid w:val="5D676513"/>
    <w:rsid w:val="5DA43608"/>
    <w:rsid w:val="5DAC18C8"/>
    <w:rsid w:val="5DC14BA8"/>
    <w:rsid w:val="5E152ECE"/>
    <w:rsid w:val="5E62379A"/>
    <w:rsid w:val="5EAD52D1"/>
    <w:rsid w:val="5F661D01"/>
    <w:rsid w:val="600F6C40"/>
    <w:rsid w:val="60836C9A"/>
    <w:rsid w:val="60C20973"/>
    <w:rsid w:val="60CA5E20"/>
    <w:rsid w:val="60DB227B"/>
    <w:rsid w:val="60E17CED"/>
    <w:rsid w:val="60E6711E"/>
    <w:rsid w:val="613F3497"/>
    <w:rsid w:val="61917F48"/>
    <w:rsid w:val="61B322DB"/>
    <w:rsid w:val="61C90DFE"/>
    <w:rsid w:val="61E342AE"/>
    <w:rsid w:val="62D057B6"/>
    <w:rsid w:val="635D218F"/>
    <w:rsid w:val="63E46EDE"/>
    <w:rsid w:val="64243FE5"/>
    <w:rsid w:val="643A375C"/>
    <w:rsid w:val="6456548C"/>
    <w:rsid w:val="646B75CF"/>
    <w:rsid w:val="64903037"/>
    <w:rsid w:val="64DB47D3"/>
    <w:rsid w:val="64DC2681"/>
    <w:rsid w:val="64FB3541"/>
    <w:rsid w:val="65024030"/>
    <w:rsid w:val="65217780"/>
    <w:rsid w:val="65312228"/>
    <w:rsid w:val="653359CE"/>
    <w:rsid w:val="6551688F"/>
    <w:rsid w:val="65A46D35"/>
    <w:rsid w:val="65C8292C"/>
    <w:rsid w:val="65E16737"/>
    <w:rsid w:val="663E139E"/>
    <w:rsid w:val="66664787"/>
    <w:rsid w:val="66801CE6"/>
    <w:rsid w:val="6690625B"/>
    <w:rsid w:val="66AF120F"/>
    <w:rsid w:val="67620ECF"/>
    <w:rsid w:val="6784478F"/>
    <w:rsid w:val="68716C26"/>
    <w:rsid w:val="68855933"/>
    <w:rsid w:val="689F0AEB"/>
    <w:rsid w:val="68E85405"/>
    <w:rsid w:val="69141120"/>
    <w:rsid w:val="69271DD2"/>
    <w:rsid w:val="6936536D"/>
    <w:rsid w:val="69463507"/>
    <w:rsid w:val="696857DB"/>
    <w:rsid w:val="69717645"/>
    <w:rsid w:val="69930429"/>
    <w:rsid w:val="699E777C"/>
    <w:rsid w:val="69E218D3"/>
    <w:rsid w:val="69E67397"/>
    <w:rsid w:val="69E82C79"/>
    <w:rsid w:val="6A577C6C"/>
    <w:rsid w:val="6B093E33"/>
    <w:rsid w:val="6BEB6871"/>
    <w:rsid w:val="6C150D37"/>
    <w:rsid w:val="6C281AD4"/>
    <w:rsid w:val="6CAB4F9E"/>
    <w:rsid w:val="6CDD610C"/>
    <w:rsid w:val="6D243BFB"/>
    <w:rsid w:val="6D267345"/>
    <w:rsid w:val="6D4205AD"/>
    <w:rsid w:val="6DAF6F69"/>
    <w:rsid w:val="6E86338C"/>
    <w:rsid w:val="6EDA502A"/>
    <w:rsid w:val="6F4263CA"/>
    <w:rsid w:val="6F9157C3"/>
    <w:rsid w:val="70137278"/>
    <w:rsid w:val="70293003"/>
    <w:rsid w:val="70555C50"/>
    <w:rsid w:val="706E02C8"/>
    <w:rsid w:val="709F4D0D"/>
    <w:rsid w:val="70E4557C"/>
    <w:rsid w:val="71257C55"/>
    <w:rsid w:val="712B02AE"/>
    <w:rsid w:val="714760B2"/>
    <w:rsid w:val="72121874"/>
    <w:rsid w:val="722D38C6"/>
    <w:rsid w:val="72892944"/>
    <w:rsid w:val="72CA0CB1"/>
    <w:rsid w:val="72E16195"/>
    <w:rsid w:val="73797AA1"/>
    <w:rsid w:val="73983E7B"/>
    <w:rsid w:val="74056815"/>
    <w:rsid w:val="7406783B"/>
    <w:rsid w:val="745302C5"/>
    <w:rsid w:val="749E4FAF"/>
    <w:rsid w:val="74DA0412"/>
    <w:rsid w:val="754544FC"/>
    <w:rsid w:val="75745FBB"/>
    <w:rsid w:val="75AA1DDF"/>
    <w:rsid w:val="75AA24FD"/>
    <w:rsid w:val="75B965E8"/>
    <w:rsid w:val="75DA284D"/>
    <w:rsid w:val="75F26656"/>
    <w:rsid w:val="771B7FD4"/>
    <w:rsid w:val="777A6EE7"/>
    <w:rsid w:val="779A4714"/>
    <w:rsid w:val="77B84B95"/>
    <w:rsid w:val="77D006D7"/>
    <w:rsid w:val="78037E5D"/>
    <w:rsid w:val="788C5B17"/>
    <w:rsid w:val="78A066A5"/>
    <w:rsid w:val="792B6338"/>
    <w:rsid w:val="797851A0"/>
    <w:rsid w:val="79D83A42"/>
    <w:rsid w:val="79D92FFB"/>
    <w:rsid w:val="7A021FC8"/>
    <w:rsid w:val="7A4D1BAD"/>
    <w:rsid w:val="7BAA5F8D"/>
    <w:rsid w:val="7BB218B5"/>
    <w:rsid w:val="7C3F2A23"/>
    <w:rsid w:val="7C604342"/>
    <w:rsid w:val="7CB84640"/>
    <w:rsid w:val="7CC51603"/>
    <w:rsid w:val="7D156640"/>
    <w:rsid w:val="7D1618D4"/>
    <w:rsid w:val="7D2C7C8E"/>
    <w:rsid w:val="7D4A3424"/>
    <w:rsid w:val="7D86298E"/>
    <w:rsid w:val="7D954E34"/>
    <w:rsid w:val="7DB542C6"/>
    <w:rsid w:val="7DBF2109"/>
    <w:rsid w:val="7DC13E48"/>
    <w:rsid w:val="7DD15C5F"/>
    <w:rsid w:val="7DF666C3"/>
    <w:rsid w:val="7DFB0315"/>
    <w:rsid w:val="7E1559B0"/>
    <w:rsid w:val="7EA55BFB"/>
    <w:rsid w:val="7F2E235C"/>
    <w:rsid w:val="7F92418F"/>
    <w:rsid w:val="7FD70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29834701"/>
  <w15:docId w15:val="{946B4C95-67E8-4EC9-B849-EF24FC12E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semiHidden="1" w:uiPriority="1" w:unhideWhenUsed="1" w:qFormat="1"/>
    <w:lsdException w:name="Body Text" w:qFormat="1"/>
    <w:lsdException w:name="Subtitle" w:qFormat="1"/>
    <w:lsdException w:name="Body Text First Indent"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jc w:val="center"/>
      <w:outlineLvl w:val="0"/>
    </w:pPr>
    <w:rPr>
      <w:b/>
      <w:kern w:val="44"/>
      <w:sz w:val="32"/>
    </w:rPr>
  </w:style>
  <w:style w:type="paragraph" w:styleId="2">
    <w:name w:val="heading 2"/>
    <w:basedOn w:val="a"/>
    <w:next w:val="a"/>
    <w:qFormat/>
    <w:pPr>
      <w:adjustRightInd w:val="0"/>
      <w:snapToGrid w:val="0"/>
      <w:spacing w:beforeLines="50" w:before="50" w:afterLines="50" w:after="50" w:line="413" w:lineRule="auto"/>
      <w:outlineLvl w:val="1"/>
    </w:pPr>
    <w:rPr>
      <w:b/>
    </w:rPr>
  </w:style>
  <w:style w:type="paragraph" w:styleId="3">
    <w:name w:val="heading 3"/>
    <w:basedOn w:val="a"/>
    <w:next w:val="a"/>
    <w:link w:val="30"/>
    <w:qFormat/>
    <w:pPr>
      <w:adjustRightInd w:val="0"/>
      <w:snapToGrid w:val="0"/>
      <w:spacing w:beforeLines="20" w:before="20" w:afterLines="20" w:after="20"/>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Plain Text"/>
    <w:basedOn w:val="a"/>
    <w:link w:val="a5"/>
    <w:qFormat/>
    <w:rPr>
      <w:rFonts w:ascii="宋体" w:hAnsi="Courier New" w:cs="Courier New"/>
      <w:szCs w:val="21"/>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sz w:val="18"/>
    </w:rPr>
  </w:style>
  <w:style w:type="paragraph" w:styleId="a9">
    <w:name w:val="Normal (Web)"/>
    <w:basedOn w:val="a"/>
    <w:qFormat/>
    <w:pPr>
      <w:spacing w:beforeAutospacing="1" w:afterAutospacing="1"/>
      <w:jc w:val="left"/>
    </w:pPr>
    <w:rPr>
      <w:kern w:val="0"/>
      <w:sz w:val="24"/>
    </w:rPr>
  </w:style>
  <w:style w:type="paragraph" w:styleId="aa">
    <w:name w:val="Body Text First Indent"/>
    <w:basedOn w:val="a3"/>
    <w:qFormat/>
    <w:pPr>
      <w:ind w:firstLineChars="200" w:firstLine="1044"/>
    </w:p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qFormat/>
    <w:rPr>
      <w:color w:val="0000FF"/>
      <w:u w:val="single"/>
    </w:rPr>
  </w:style>
  <w:style w:type="character" w:styleId="ad">
    <w:name w:val="footnote reference"/>
    <w:qFormat/>
    <w:rPr>
      <w:vertAlign w:val="superscript"/>
    </w:rPr>
  </w:style>
  <w:style w:type="character" w:customStyle="1" w:styleId="30">
    <w:name w:val="标题 3 字符"/>
    <w:link w:val="3"/>
    <w:qFormat/>
    <w:rPr>
      <w:rFonts w:ascii="Times New Roman" w:eastAsia="宋体" w:hAnsi="Times New Roman"/>
    </w:rPr>
  </w:style>
  <w:style w:type="paragraph" w:customStyle="1" w:styleId="ae">
    <w:name w:val="图标题"/>
    <w:next w:val="aa"/>
    <w:qFormat/>
    <w:pPr>
      <w:jc w:val="center"/>
    </w:pPr>
  </w:style>
  <w:style w:type="paragraph" w:customStyle="1" w:styleId="10">
    <w:name w:val="正文1"/>
    <w:qFormat/>
    <w:pPr>
      <w:jc w:val="both"/>
    </w:pPr>
    <w:rPr>
      <w:kern w:val="2"/>
      <w:sz w:val="21"/>
      <w:szCs w:val="21"/>
    </w:rPr>
  </w:style>
  <w:style w:type="character" w:customStyle="1" w:styleId="a5">
    <w:name w:val="纯文本 字符"/>
    <w:basedOn w:val="a0"/>
    <w:link w:val="a4"/>
    <w:qFormat/>
    <w:rPr>
      <w:rFonts w:ascii="宋体" w:eastAsia="宋体" w:hAnsi="Courier New" w:cs="Courier New" w:hint="eastAsia"/>
      <w:kern w:val="2"/>
      <w:sz w:val="21"/>
      <w:szCs w:val="21"/>
    </w:rPr>
  </w:style>
  <w:style w:type="paragraph" w:customStyle="1" w:styleId="af">
    <w:name w:val="图"/>
    <w:basedOn w:val="a"/>
    <w:next w:val="ae"/>
    <w:link w:val="af0"/>
    <w:qFormat/>
    <w:pPr>
      <w:jc w:val="center"/>
    </w:pPr>
  </w:style>
  <w:style w:type="character" w:customStyle="1" w:styleId="af0">
    <w:name w:val="图 字符"/>
    <w:basedOn w:val="a0"/>
    <w:link w:val="af"/>
    <w:qFormat/>
    <w:rPr>
      <w:kern w:val="2"/>
      <w:sz w:val="21"/>
      <w:szCs w:val="24"/>
    </w:rPr>
  </w:style>
  <w:style w:type="paragraph" w:styleId="af1">
    <w:name w:val="List Paragraph"/>
    <w:basedOn w:val="a"/>
    <w:uiPriority w:val="99"/>
    <w:qFormat/>
    <w:pPr>
      <w:ind w:firstLineChars="200" w:firstLine="420"/>
    </w:pPr>
  </w:style>
  <w:style w:type="paragraph" w:customStyle="1" w:styleId="11">
    <w:name w:val="正文首行缩进1"/>
    <w:basedOn w:val="a3"/>
    <w:qFormat/>
    <w:pPr>
      <w:spacing w:before="100" w:beforeAutospacing="1"/>
      <w:ind w:firstLineChars="200" w:firstLine="1044"/>
    </w:pPr>
    <w:rPr>
      <w:szCs w:val="21"/>
    </w:rPr>
  </w:style>
  <w:style w:type="character" w:styleId="af2">
    <w:name w:val="Placeholder Text"/>
    <w:basedOn w:val="a0"/>
    <w:uiPriority w:val="99"/>
    <w:semiHidden/>
    <w:qFormat/>
    <w:rPr>
      <w:color w:val="808080"/>
    </w:rPr>
  </w:style>
  <w:style w:type="paragraph" w:customStyle="1" w:styleId="af3">
    <w:name w:val="论文正文"/>
    <w:basedOn w:val="a"/>
    <w:qFormat/>
    <w:pPr>
      <w:adjustRightInd w:val="0"/>
      <w:snapToGrid w:val="0"/>
      <w:spacing w:line="312" w:lineRule="auto"/>
      <w:ind w:firstLineChars="200" w:firstLine="200"/>
    </w:pPr>
    <w:rPr>
      <w:sz w:val="24"/>
    </w:rPr>
  </w:style>
  <w:style w:type="paragraph" w:customStyle="1" w:styleId="af4">
    <w:name w:val="论文公式"/>
    <w:basedOn w:val="a"/>
    <w:next w:val="af5"/>
    <w:qFormat/>
    <w:pPr>
      <w:tabs>
        <w:tab w:val="left" w:pos="0"/>
        <w:tab w:val="right" w:pos="8925"/>
      </w:tabs>
      <w:spacing w:before="100" w:after="100"/>
      <w:jc w:val="left"/>
    </w:pPr>
    <w:rPr>
      <w:sz w:val="24"/>
    </w:rPr>
  </w:style>
  <w:style w:type="paragraph" w:customStyle="1" w:styleId="af5">
    <w:name w:val="论文正文(无缩进)"/>
    <w:basedOn w:val="af3"/>
    <w:next w:val="af3"/>
    <w:qFormat/>
    <w:pPr>
      <w:ind w:firstLineChars="0"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280422">
      <w:bodyDiv w:val="1"/>
      <w:marLeft w:val="0"/>
      <w:marRight w:val="0"/>
      <w:marTop w:val="0"/>
      <w:marBottom w:val="0"/>
      <w:divBdr>
        <w:top w:val="none" w:sz="0" w:space="0" w:color="auto"/>
        <w:left w:val="none" w:sz="0" w:space="0" w:color="auto"/>
        <w:bottom w:val="none" w:sz="0" w:space="0" w:color="auto"/>
        <w:right w:val="none" w:sz="0" w:space="0" w:color="auto"/>
      </w:divBdr>
    </w:div>
    <w:div w:id="1699155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8.png"/><Relationship Id="rId39" Type="http://schemas.openxmlformats.org/officeDocument/2006/relationships/image" Target="media/image25.wmf"/><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oleObject" Target="embeddings/oleObject2.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wmf"/><Relationship Id="rId37" Type="http://schemas.openxmlformats.org/officeDocument/2006/relationships/oleObject" Target="embeddings/oleObject6.bin"/><Relationship Id="rId40"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4.wmf"/><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oleObject" Target="embeddings/oleObject5.bin"/><Relationship Id="rId8" Type="http://schemas.openxmlformats.org/officeDocument/2006/relationships/oleObject" Target="embeddings/Microsoft_Word_97_-_2003_Document.doc"/><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4.bin"/><Relationship Id="rId38" Type="http://schemas.openxmlformats.org/officeDocument/2006/relationships/oleObject" Target="embeddings/oleObject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28</Pages>
  <Words>3308</Words>
  <Characters>18859</Characters>
  <Application>Microsoft Office Word</Application>
  <DocSecurity>0</DocSecurity>
  <Lines>157</Lines>
  <Paragraphs>44</Paragraphs>
  <ScaleCrop>false</ScaleCrop>
  <Company/>
  <LinksUpToDate>false</LinksUpToDate>
  <CharactersWithSpaces>22123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图像处理技术实验指导书</dc:title>
  <dc:creator>admin</dc:creator>
  <cp:lastModifiedBy>俊 李</cp:lastModifiedBy>
  <cp:revision>484</cp:revision>
  <cp:lastPrinted>2017-05-09T00:54:00Z</cp:lastPrinted>
  <dcterms:created xsi:type="dcterms:W3CDTF">2023-03-25T00:11:00Z</dcterms:created>
  <dcterms:modified xsi:type="dcterms:W3CDTF">2024-03-12T01:22:00Z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C8E080B8FB79432C870FD512C64E443F</vt:lpwstr>
  </property>
</Properties>
</file>